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0E0" w14:textId="7A9C4ADF" w:rsidR="00DD3CFF" w:rsidRDefault="003121CE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B9E432" wp14:editId="000F74DC">
                <wp:simplePos x="0" y="0"/>
                <wp:positionH relativeFrom="page">
                  <wp:posOffset>387350</wp:posOffset>
                </wp:positionH>
                <wp:positionV relativeFrom="paragraph">
                  <wp:posOffset>11430</wp:posOffset>
                </wp:positionV>
                <wp:extent cx="6714698" cy="1060450"/>
                <wp:effectExtent l="0" t="0" r="10160" b="25400"/>
                <wp:wrapNone/>
                <wp:docPr id="1513548868" name="Text Box 1513548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698" cy="1060450"/>
                        </a:xfrm>
                        <a:prstGeom prst="rect">
                          <a:avLst/>
                        </a:prstGeom>
                        <a:noFill/>
                        <a:ln w="12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415F1" w14:textId="2E21CE61" w:rsidR="00DD3CFF" w:rsidRDefault="0083242A" w:rsidP="009A5559">
                            <w:pPr>
                              <w:pStyle w:val="Corpotesto"/>
                              <w:kinsoku w:val="0"/>
                              <w:overflowPunct w:val="0"/>
                              <w:spacing w:line="334" w:lineRule="exact"/>
                              <w:ind w:left="2418" w:right="2423"/>
                              <w:jc w:val="center"/>
                            </w:pPr>
                            <w:r>
                              <w:t xml:space="preserve">INFORMAZIONI AZIENDALI PER </w:t>
                            </w:r>
                          </w:p>
                          <w:p w14:paraId="7243F328" w14:textId="451FA7B1" w:rsidR="00EF2FE4" w:rsidRDefault="009A5559" w:rsidP="009A5559">
                            <w:pPr>
                              <w:pStyle w:val="Corpotesto"/>
                              <w:kinsoku w:val="0"/>
                              <w:overflowPunct w:val="0"/>
                              <w:spacing w:line="334" w:lineRule="exact"/>
                              <w:ind w:left="2418" w:right="2423"/>
                              <w:jc w:val="center"/>
                            </w:pPr>
                            <w:r>
                              <w:t>DESK OPERATIV</w:t>
                            </w:r>
                            <w:r w:rsidR="003121CE">
                              <w:t>0</w:t>
                            </w:r>
                            <w:r>
                              <w:t xml:space="preserve"> CON LE IMPRESE</w:t>
                            </w:r>
                          </w:p>
                          <w:p w14:paraId="42E6A96C" w14:textId="48841904" w:rsidR="009A5559" w:rsidRPr="0083242A" w:rsidRDefault="009A5559" w:rsidP="0083242A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59" w:lineRule="exact"/>
                              <w:ind w:left="8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ECF73A" w14:textId="1E15CA3A" w:rsidR="00DD3CFF" w:rsidRPr="0083242A" w:rsidRDefault="0083242A" w:rsidP="0083242A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59" w:lineRule="exact"/>
                              <w:ind w:left="86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3242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Si prega di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compilare i campi sotto riportati in vista dei desk di confronto organizzati </w:t>
                            </w:r>
                            <w:r w:rsidR="0008309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con esperti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nell’ambito delle attività in materia </w:t>
                            </w:r>
                            <w:r w:rsidR="0008309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di Transizione energetica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E432" id="_x0000_t202" coordsize="21600,21600" o:spt="202" path="m,l,21600r21600,l21600,xe">
                <v:stroke joinstyle="miter"/>
                <v:path gradientshapeok="t" o:connecttype="rect"/>
              </v:shapetype>
              <v:shape id="Text Box 1513548868" o:spid="_x0000_s1026" type="#_x0000_t202" style="position:absolute;margin-left:30.5pt;margin-top:.9pt;width:528.7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" o:allowincell="f" filled="f" strokeweight=".96pt">
                <v:textbox inset="0,0,0,0">
                  <w:txbxContent>
                    <w:p w14:paraId="3F3415F1" w14:textId="2E21CE61" w:rsidR="00DD3CFF" w:rsidRDefault="0083242A" w:rsidP="009A5559">
                      <w:pPr>
                        <w:pStyle w:val="Corpotesto"/>
                        <w:kinsoku w:val="0"/>
                        <w:overflowPunct w:val="0"/>
                        <w:spacing w:line="334" w:lineRule="exact"/>
                        <w:ind w:left="2418" w:right="2423"/>
                        <w:jc w:val="center"/>
                      </w:pPr>
                      <w:r>
                        <w:t xml:space="preserve">INFORMAZIONI AZIENDALI PER </w:t>
                      </w:r>
                    </w:p>
                    <w:p w14:paraId="7243F328" w14:textId="451FA7B1" w:rsidR="00EF2FE4" w:rsidRDefault="009A5559" w:rsidP="009A5559">
                      <w:pPr>
                        <w:pStyle w:val="Corpotesto"/>
                        <w:kinsoku w:val="0"/>
                        <w:overflowPunct w:val="0"/>
                        <w:spacing w:line="334" w:lineRule="exact"/>
                        <w:ind w:left="2418" w:right="2423"/>
                        <w:jc w:val="center"/>
                      </w:pPr>
                      <w:r>
                        <w:t>DESK OPERATIV</w:t>
                      </w:r>
                      <w:r w:rsidR="003121CE">
                        <w:t>0</w:t>
                      </w:r>
                      <w:r>
                        <w:t xml:space="preserve"> CON LE IMPRESE</w:t>
                      </w:r>
                    </w:p>
                    <w:p w14:paraId="42E6A96C" w14:textId="48841904" w:rsidR="009A5559" w:rsidRPr="0083242A" w:rsidRDefault="009A5559" w:rsidP="0083242A">
                      <w:pPr>
                        <w:pStyle w:val="TableParagraph"/>
                        <w:kinsoku w:val="0"/>
                        <w:overflowPunct w:val="0"/>
                        <w:spacing w:before="20" w:line="259" w:lineRule="exact"/>
                        <w:ind w:left="86"/>
                        <w:rPr>
                          <w:sz w:val="22"/>
                          <w:szCs w:val="22"/>
                        </w:rPr>
                      </w:pPr>
                    </w:p>
                    <w:p w14:paraId="11ECF73A" w14:textId="1E15CA3A" w:rsidR="00DD3CFF" w:rsidRPr="0083242A" w:rsidRDefault="0083242A" w:rsidP="0083242A">
                      <w:pPr>
                        <w:pStyle w:val="TableParagraph"/>
                        <w:kinsoku w:val="0"/>
                        <w:overflowPunct w:val="0"/>
                        <w:spacing w:before="20" w:line="259" w:lineRule="exact"/>
                        <w:ind w:left="86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3242A">
                        <w:rPr>
                          <w:i/>
                          <w:iCs/>
                          <w:sz w:val="22"/>
                          <w:szCs w:val="22"/>
                        </w:rPr>
                        <w:t xml:space="preserve">Si prega di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compilare i campi sotto riportati in vista dei desk di confronto organizzati </w:t>
                      </w:r>
                      <w:r w:rsidR="00083090">
                        <w:rPr>
                          <w:i/>
                          <w:iCs/>
                          <w:sz w:val="22"/>
                          <w:szCs w:val="22"/>
                        </w:rPr>
                        <w:t xml:space="preserve">con esperti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nell’ambito delle attività in materia </w:t>
                      </w:r>
                      <w:r w:rsidR="00083090">
                        <w:rPr>
                          <w:i/>
                          <w:iCs/>
                          <w:sz w:val="22"/>
                          <w:szCs w:val="22"/>
                        </w:rPr>
                        <w:t>di Transizione energetica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43DB6B" w14:textId="3BD20F20" w:rsidR="00DD3CFF" w:rsidRDefault="00DD3CFF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3B8FC086" w14:textId="32D398DE" w:rsidR="00DD3CFF" w:rsidRDefault="00DD3CFF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7E39D3C9" w14:textId="7A8DAE0E" w:rsidR="00DD3CFF" w:rsidRDefault="00DD3CFF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14F7B618" w14:textId="7048751A" w:rsidR="00EF2FE4" w:rsidRDefault="00EF2FE4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7E117116" w14:textId="01FD35C9" w:rsidR="00EF2FE4" w:rsidRDefault="00EF2FE4">
      <w:pPr>
        <w:pStyle w:val="Corpotesto"/>
        <w:kinsoku w:val="0"/>
        <w:overflowPunct w:val="0"/>
        <w:spacing w:before="109"/>
        <w:ind w:right="1679"/>
        <w:jc w:val="right"/>
        <w:rPr>
          <w:b w:val="0"/>
          <w:bCs w:val="0"/>
          <w:sz w:val="22"/>
          <w:szCs w:val="22"/>
        </w:rPr>
      </w:pPr>
    </w:p>
    <w:p w14:paraId="0383E63A" w14:textId="77777777" w:rsidR="00EF2FE4" w:rsidRDefault="00EF2FE4">
      <w:pPr>
        <w:pStyle w:val="Corpotesto"/>
        <w:kinsoku w:val="0"/>
        <w:overflowPunct w:val="0"/>
        <w:rPr>
          <w:b w:val="0"/>
          <w:bCs w:val="0"/>
          <w:sz w:val="20"/>
          <w:szCs w:val="20"/>
        </w:rPr>
      </w:pPr>
    </w:p>
    <w:p w14:paraId="7623F10B" w14:textId="77777777" w:rsidR="00EF2FE4" w:rsidRDefault="00EF2FE4">
      <w:pPr>
        <w:pStyle w:val="Corpotesto"/>
        <w:kinsoku w:val="0"/>
        <w:overflowPunct w:val="0"/>
        <w:spacing w:before="4" w:after="1"/>
        <w:rPr>
          <w:b w:val="0"/>
          <w:bCs w:val="0"/>
          <w:sz w:val="15"/>
          <w:szCs w:val="1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894"/>
        <w:gridCol w:w="386"/>
        <w:gridCol w:w="2583"/>
        <w:gridCol w:w="1000"/>
        <w:gridCol w:w="689"/>
        <w:gridCol w:w="2688"/>
      </w:tblGrid>
      <w:tr w:rsidR="00EF2FE4" w14:paraId="37131322" w14:textId="77777777">
        <w:trPr>
          <w:trHeight w:val="313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B3D5"/>
          </w:tcPr>
          <w:p w14:paraId="5BE3391E" w14:textId="32213570" w:rsidR="00EF2FE4" w:rsidRDefault="006871E2">
            <w:pPr>
              <w:pStyle w:val="TableParagraph"/>
              <w:kinsoku w:val="0"/>
              <w:overflowPunct w:val="0"/>
              <w:spacing w:before="32" w:line="261" w:lineRule="exact"/>
              <w:ind w:left="4109" w:right="40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ANAGRAF</w:t>
            </w:r>
            <w:r w:rsidR="000D49FE">
              <w:rPr>
                <w:sz w:val="22"/>
                <w:szCs w:val="22"/>
              </w:rPr>
              <w:t>ICA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AZIENDALE</w:t>
            </w:r>
          </w:p>
        </w:tc>
      </w:tr>
      <w:tr w:rsidR="00EF2FE4" w14:paraId="6885B6F7" w14:textId="77777777">
        <w:trPr>
          <w:trHeight w:val="301"/>
        </w:trPr>
        <w:tc>
          <w:tcPr>
            <w:tcW w:w="2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D405" w14:textId="77777777" w:rsidR="00EF2FE4" w:rsidRDefault="006871E2">
            <w:pPr>
              <w:pStyle w:val="TableParagraph"/>
              <w:kinsoku w:val="0"/>
              <w:overflowPunct w:val="0"/>
              <w:spacing w:before="20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82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766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5EEC3E70" w14:textId="77777777" w:rsidTr="000C2E7A">
        <w:trPr>
          <w:trHeight w:val="297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36F" w14:textId="77777777" w:rsidR="00EF2FE4" w:rsidRDefault="006871E2">
            <w:pPr>
              <w:pStyle w:val="TableParagraph"/>
              <w:kinsoku w:val="0"/>
              <w:overflowPunct w:val="0"/>
              <w:spacing w:before="18" w:line="259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B421" w14:textId="77777777" w:rsidR="00EF2FE4" w:rsidRDefault="006871E2">
            <w:pPr>
              <w:pStyle w:val="TableParagraph"/>
              <w:kinsoku w:val="0"/>
              <w:overflowPunct w:val="0"/>
              <w:spacing w:before="66" w:line="211" w:lineRule="exact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4B19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AB1" w14:textId="77777777" w:rsidR="00EF2FE4" w:rsidRDefault="006871E2">
            <w:pPr>
              <w:pStyle w:val="TableParagraph"/>
              <w:kinsoku w:val="0"/>
              <w:overflowPunct w:val="0"/>
              <w:spacing w:before="18" w:line="259" w:lineRule="exact"/>
              <w:ind w:left="63"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Località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E66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7E173209" w14:textId="77777777" w:rsidTr="000C2E7A">
        <w:trPr>
          <w:trHeight w:val="299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314B" w14:textId="77777777" w:rsidR="00EF2FE4" w:rsidRDefault="006871E2">
            <w:pPr>
              <w:pStyle w:val="TableParagraph"/>
              <w:kinsoku w:val="0"/>
              <w:overflowPunct w:val="0"/>
              <w:spacing w:before="20" w:line="259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Operativa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596" w14:textId="77777777" w:rsidR="00EF2FE4" w:rsidRDefault="006871E2">
            <w:pPr>
              <w:pStyle w:val="TableParagraph"/>
              <w:kinsoku w:val="0"/>
              <w:overflowPunct w:val="0"/>
              <w:spacing w:before="68" w:line="211" w:lineRule="exact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F14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5F7" w14:textId="77777777" w:rsidR="00EF2FE4" w:rsidRDefault="006871E2">
            <w:pPr>
              <w:pStyle w:val="TableParagraph"/>
              <w:kinsoku w:val="0"/>
              <w:overflowPunct w:val="0"/>
              <w:spacing w:before="20" w:line="259" w:lineRule="exact"/>
              <w:ind w:left="63"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Località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415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2FA7796F" w14:textId="77777777" w:rsidTr="000C2E7A">
        <w:trPr>
          <w:trHeight w:val="299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7F93" w14:textId="0698B275" w:rsidR="00EF2FE4" w:rsidRDefault="000C2E7A">
            <w:pPr>
              <w:pStyle w:val="TableParagraph"/>
              <w:kinsoku w:val="0"/>
              <w:overflowPunct w:val="0"/>
              <w:spacing w:before="18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Nominativo </w:t>
            </w:r>
            <w:r w:rsidR="006871E2">
              <w:rPr>
                <w:sz w:val="22"/>
                <w:szCs w:val="22"/>
              </w:rPr>
              <w:t>Referente Aziendale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116D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7A" w14:paraId="0CC37947" w14:textId="77777777" w:rsidTr="000C2E7A">
        <w:trPr>
          <w:trHeight w:val="361"/>
        </w:trPr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50BE" w14:textId="1E07CE77" w:rsidR="000C2E7A" w:rsidRPr="000C2E7A" w:rsidRDefault="00A61FE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C2E7A">
              <w:rPr>
                <w:sz w:val="22"/>
                <w:szCs w:val="22"/>
              </w:rPr>
              <w:t>tel</w:t>
            </w:r>
            <w:proofErr w:type="spellEnd"/>
            <w:r w:rsidR="000C2E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9336" w14:textId="3E2DF02C" w:rsidR="000C2E7A" w:rsidRDefault="000C2E7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A">
              <w:rPr>
                <w:sz w:val="22"/>
                <w:szCs w:val="22"/>
              </w:rPr>
              <w:t>email</w:t>
            </w:r>
          </w:p>
        </w:tc>
      </w:tr>
      <w:tr w:rsidR="00EF2FE4" w14:paraId="27279C39" w14:textId="77777777" w:rsidTr="000C2E7A">
        <w:trPr>
          <w:trHeight w:val="537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476" w14:textId="77777777" w:rsidR="00EF2FE4" w:rsidRDefault="006871E2">
            <w:pPr>
              <w:pStyle w:val="TableParagraph"/>
              <w:kinsoku w:val="0"/>
              <w:overflowPunct w:val="0"/>
              <w:spacing w:before="15" w:line="250" w:lineRule="exact"/>
              <w:ind w:left="86" w:right="17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dipendenti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dell'azienda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A43E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C0A" w14:textId="77777777" w:rsidR="00EF2FE4" w:rsidRDefault="006871E2">
            <w:pPr>
              <w:pStyle w:val="TableParagraph"/>
              <w:kinsoku w:val="0"/>
              <w:overflowPunct w:val="0"/>
              <w:spacing w:before="15" w:line="250" w:lineRule="exact"/>
              <w:ind w:left="83" w:right="77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Classe di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fatturato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A58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39C92478" w14:textId="77777777" w:rsidTr="000C2E7A">
        <w:trPr>
          <w:trHeight w:val="31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110C6" w14:textId="77777777" w:rsidR="00EF2FE4" w:rsidRDefault="006871E2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Certificazioni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D3C24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7A" w14:paraId="01F4A5CB" w14:textId="77777777" w:rsidTr="000C2E7A">
        <w:trPr>
          <w:trHeight w:val="31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5A" w14:textId="01518646" w:rsidR="000C2E7A" w:rsidRDefault="000C2E7A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Ateco Attività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0DA" w14:textId="4950B769" w:rsidR="000C2E7A" w:rsidRPr="00A6477B" w:rsidRDefault="000C2E7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</w:tc>
      </w:tr>
      <w:tr w:rsidR="00A6477B" w14:paraId="40D91F82" w14:textId="77777777" w:rsidTr="000C2E7A">
        <w:trPr>
          <w:trHeight w:val="31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B53" w14:textId="779A5F0F" w:rsidR="00A6477B" w:rsidRDefault="00A6477B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prevalente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5C6" w14:textId="77777777" w:rsidR="00A6477B" w:rsidRDefault="00A64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77B" w14:paraId="64103268" w14:textId="77777777" w:rsidTr="000C2E7A">
        <w:trPr>
          <w:trHeight w:val="31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B33" w14:textId="55EA5C73" w:rsidR="00A6477B" w:rsidRDefault="00A6477B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  <w:r w:rsidR="000C2E7A">
              <w:rPr>
                <w:sz w:val="22"/>
                <w:szCs w:val="22"/>
              </w:rPr>
              <w:t xml:space="preserve"> - descrizione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32E" w14:textId="77777777" w:rsidR="00A6477B" w:rsidRDefault="00A64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58A" w14:paraId="24FBFB75" w14:textId="77777777" w:rsidTr="00430F9C">
        <w:trPr>
          <w:trHeight w:val="316"/>
        </w:trPr>
        <w:tc>
          <w:tcPr>
            <w:tcW w:w="10458" w:type="dxa"/>
            <w:gridSpan w:val="7"/>
            <w:tcBorders>
              <w:top w:val="single" w:sz="4" w:space="0" w:color="auto"/>
            </w:tcBorders>
          </w:tcPr>
          <w:p w14:paraId="7606C27C" w14:textId="77777777" w:rsidR="00CF358A" w:rsidRDefault="00CF358A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</w:p>
          <w:p w14:paraId="7C600A9A" w14:textId="77777777" w:rsidR="00CF358A" w:rsidRPr="00D56F5F" w:rsidRDefault="00CF358A" w:rsidP="00D56F5F">
            <w:pPr>
              <w:rPr>
                <w:sz w:val="11"/>
                <w:szCs w:val="11"/>
              </w:rPr>
            </w:pPr>
          </w:p>
          <w:p w14:paraId="0B83A405" w14:textId="77777777" w:rsidR="00CF358A" w:rsidRPr="00D56F5F" w:rsidRDefault="00CF358A" w:rsidP="00D56F5F">
            <w:pPr>
              <w:rPr>
                <w:sz w:val="11"/>
                <w:szCs w:val="11"/>
              </w:rPr>
            </w:pPr>
          </w:p>
          <w:p w14:paraId="543800D9" w14:textId="77777777" w:rsidR="00CF358A" w:rsidRPr="00D56F5F" w:rsidRDefault="00CF358A" w:rsidP="00D56F5F">
            <w:pPr>
              <w:rPr>
                <w:sz w:val="11"/>
                <w:szCs w:val="11"/>
              </w:rPr>
            </w:pPr>
          </w:p>
          <w:tbl>
            <w:tblPr>
              <w:tblW w:w="10048" w:type="dxa"/>
              <w:tblInd w:w="1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9"/>
              <w:gridCol w:w="6499"/>
            </w:tblGrid>
            <w:tr w:rsidR="00CF358A" w:rsidRPr="00D56F5F" w14:paraId="2F82132A" w14:textId="77777777" w:rsidTr="003121CE">
              <w:trPr>
                <w:trHeight w:val="332"/>
              </w:trPr>
              <w:tc>
                <w:tcPr>
                  <w:tcW w:w="10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385650B" w14:textId="77777777" w:rsidR="00CF358A" w:rsidRPr="00D56F5F" w:rsidRDefault="00CF358A" w:rsidP="00D56F5F">
                  <w:pPr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56F5F">
                    <w:rPr>
                      <w:b/>
                      <w:bCs/>
                      <w:highlight w:val="yellow"/>
                    </w:rPr>
                    <w:t>INDICARE IL QUESITO PER L’ESPERTO</w:t>
                  </w:r>
                </w:p>
              </w:tc>
            </w:tr>
            <w:tr w:rsidR="00CF358A" w:rsidRPr="00D56F5F" w14:paraId="28354F7C" w14:textId="77777777" w:rsidTr="00B13DDD">
              <w:trPr>
                <w:trHeight w:val="332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606A1" w14:textId="77777777" w:rsidR="00CF358A" w:rsidRPr="00D56F5F" w:rsidRDefault="00CF358A" w:rsidP="00D56F5F">
                  <w:pPr>
                    <w:kinsoku w:val="0"/>
                    <w:overflowPunct w:val="0"/>
                    <w:spacing w:before="18" w:line="261" w:lineRule="exact"/>
                    <w:ind w:left="207" w:right="170"/>
                    <w:jc w:val="center"/>
                  </w:pPr>
                  <w:r w:rsidRPr="00D56F5F">
                    <w:t>ARGOMENTO</w:t>
                  </w: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91632" w14:textId="096DF1EC" w:rsidR="00CF358A" w:rsidRPr="00D56F5F" w:rsidRDefault="00CF358A" w:rsidP="00D56F5F">
                  <w:pPr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6F5F">
                    <w:t>DESCRIZIONE</w:t>
                  </w:r>
                  <w:r w:rsidR="00E31900">
                    <w:t xml:space="preserve"> QUESITO </w:t>
                  </w:r>
                </w:p>
              </w:tc>
            </w:tr>
            <w:tr w:rsidR="00CF358A" w:rsidRPr="00D56F5F" w14:paraId="465321D8" w14:textId="77777777" w:rsidTr="00B13DDD">
              <w:trPr>
                <w:trHeight w:val="678"/>
              </w:trPr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08DF4E" w14:textId="77777777" w:rsidR="00B13DDD" w:rsidRDefault="00B13DDD" w:rsidP="00B13DDD">
                  <w:pPr>
                    <w:pStyle w:val="Paragrafoelenco"/>
                    <w:kinsoku w:val="0"/>
                    <w:overflowPunct w:val="0"/>
                    <w:spacing w:before="18" w:line="261" w:lineRule="exact"/>
                    <w:ind w:left="720" w:right="170"/>
                    <w:rPr>
                      <w:rFonts w:asciiTheme="minorHAnsi" w:hAnsiTheme="minorHAnsi" w:cstheme="minorHAnsi"/>
                    </w:rPr>
                  </w:pPr>
                </w:p>
                <w:p w14:paraId="1F41597C" w14:textId="729C50E9" w:rsidR="00B13DDD" w:rsidRPr="00B13DDD" w:rsidRDefault="00B13DDD" w:rsidP="00B13DDD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  <w:rPr>
                      <w:rFonts w:asciiTheme="minorHAnsi" w:hAnsiTheme="minorHAnsi" w:cstheme="minorHAnsi"/>
                    </w:rPr>
                  </w:pPr>
                  <w:r w:rsidRPr="00B13DDD">
                    <w:rPr>
                      <w:rFonts w:asciiTheme="minorHAnsi" w:hAnsiTheme="minorHAnsi" w:cstheme="minorHAnsi"/>
                    </w:rPr>
                    <w:t xml:space="preserve">Informazioni </w:t>
                  </w:r>
                  <w:r>
                    <w:rPr>
                      <w:rFonts w:asciiTheme="minorHAnsi" w:hAnsiTheme="minorHAnsi" w:cstheme="minorHAnsi"/>
                    </w:rPr>
                    <w:t>generali</w:t>
                  </w:r>
                  <w:r w:rsidRPr="00B13DDD">
                    <w:rPr>
                      <w:rFonts w:asciiTheme="minorHAnsi" w:hAnsiTheme="minorHAnsi" w:cstheme="minorHAnsi"/>
                    </w:rPr>
                    <w:t xml:space="preserve"> sulla condivisione dell'energia</w:t>
                  </w:r>
                </w:p>
                <w:p w14:paraId="4C73B55B" w14:textId="77777777" w:rsidR="00B13DDD" w:rsidRPr="00B13DDD" w:rsidRDefault="00B13DDD" w:rsidP="00B13DDD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  <w:rPr>
                      <w:rFonts w:asciiTheme="minorHAnsi" w:hAnsiTheme="minorHAnsi" w:cstheme="minorHAnsi"/>
                    </w:rPr>
                  </w:pPr>
                  <w:r w:rsidRPr="00B13DDD">
                    <w:rPr>
                      <w:rFonts w:asciiTheme="minorHAnsi" w:hAnsiTheme="minorHAnsi" w:cstheme="minorHAnsi"/>
                    </w:rPr>
                    <w:t>Comunità energetiche rinnovabili</w:t>
                  </w:r>
                </w:p>
                <w:p w14:paraId="2C399EE9" w14:textId="77777777" w:rsidR="00CF358A" w:rsidRPr="00B13DDD" w:rsidRDefault="00B13DDD" w:rsidP="00B13DDD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Efficientamento energetico</w:t>
                  </w:r>
                </w:p>
                <w:p w14:paraId="00354E1A" w14:textId="48268586" w:rsidR="00B13DDD" w:rsidRPr="00B13DDD" w:rsidRDefault="00B13DDD" w:rsidP="00B13DDD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Incentivi per transizione energetica</w:t>
                  </w:r>
                </w:p>
                <w:p w14:paraId="283FC0FE" w14:textId="5B3AA51E" w:rsidR="00B13DDD" w:rsidRPr="00B13DDD" w:rsidRDefault="00B13DDD" w:rsidP="00B13DDD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Audit energetici</w:t>
                  </w:r>
                </w:p>
                <w:p w14:paraId="2037214A" w14:textId="6C435C0C" w:rsidR="00B13DDD" w:rsidRPr="00D56F5F" w:rsidRDefault="00B13DDD" w:rsidP="00B13DDD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Altro____</w:t>
                  </w:r>
                </w:p>
              </w:tc>
              <w:tc>
                <w:tcPr>
                  <w:tcW w:w="6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04D42B" w14:textId="77777777" w:rsidR="00CF358A" w:rsidRPr="00D56F5F" w:rsidRDefault="00CF358A" w:rsidP="00D56F5F">
                  <w:pPr>
                    <w:kinsoku w:val="0"/>
                    <w:overflowPunct w:val="0"/>
                  </w:pPr>
                </w:p>
                <w:p w14:paraId="1A4C6FFB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7CE78533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3D2C6AEB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056079BC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423A4CB9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1A629EBE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7FBC3E22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25CC2B70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5537D52B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5AD2B71B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5E90F26B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13224052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2D0DFE80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3DCD2208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587DDE5B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6BD8AFB9" w14:textId="77777777" w:rsidR="00CF358A" w:rsidRDefault="00CF358A" w:rsidP="00D56F5F">
                  <w:pPr>
                    <w:kinsoku w:val="0"/>
                    <w:overflowPunct w:val="0"/>
                  </w:pPr>
                </w:p>
                <w:p w14:paraId="5CD572F0" w14:textId="77777777" w:rsidR="00CF358A" w:rsidRPr="00D56F5F" w:rsidRDefault="00CF358A" w:rsidP="00D56F5F">
                  <w:pPr>
                    <w:kinsoku w:val="0"/>
                    <w:overflowPunct w:val="0"/>
                  </w:pPr>
                </w:p>
                <w:p w14:paraId="03A75ACD" w14:textId="77777777" w:rsidR="00CF358A" w:rsidRPr="00D56F5F" w:rsidRDefault="00CF358A" w:rsidP="00D56F5F">
                  <w:pPr>
                    <w:kinsoku w:val="0"/>
                    <w:overflowPunct w:val="0"/>
                  </w:pPr>
                </w:p>
              </w:tc>
            </w:tr>
          </w:tbl>
          <w:p w14:paraId="7E463E39" w14:textId="77777777" w:rsidR="00CF358A" w:rsidRPr="00D56F5F" w:rsidRDefault="00CF358A" w:rsidP="00D56F5F">
            <w:pPr>
              <w:kinsoku w:val="0"/>
              <w:overflowPunct w:val="0"/>
              <w:spacing w:line="20" w:lineRule="exact"/>
              <w:rPr>
                <w:sz w:val="2"/>
                <w:szCs w:val="2"/>
              </w:rPr>
            </w:pPr>
          </w:p>
          <w:p w14:paraId="67CDF9FB" w14:textId="77777777" w:rsidR="00CF358A" w:rsidRPr="00D56F5F" w:rsidRDefault="00CF358A" w:rsidP="00D56F5F"/>
          <w:p w14:paraId="4908BD36" w14:textId="46B15F34" w:rsidR="00CF358A" w:rsidRPr="00D56F5F" w:rsidRDefault="00CF358A" w:rsidP="00D56F5F"/>
          <w:p w14:paraId="6F4F96B5" w14:textId="77777777" w:rsidR="00CF358A" w:rsidRPr="00D56F5F" w:rsidRDefault="00CF358A" w:rsidP="00D56F5F"/>
          <w:p w14:paraId="770564E1" w14:textId="77777777" w:rsidR="00CF358A" w:rsidRDefault="00CF35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7E301A" w14:textId="5EE8A6F2" w:rsidR="00D56F5F" w:rsidRDefault="00D56F5F"/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1114"/>
        <w:gridCol w:w="1661"/>
        <w:gridCol w:w="842"/>
        <w:gridCol w:w="847"/>
        <w:gridCol w:w="2688"/>
      </w:tblGrid>
      <w:tr w:rsidR="00CF358A" w14:paraId="3BE563F2" w14:textId="77777777" w:rsidTr="00C476DD">
        <w:trPr>
          <w:trHeight w:val="316"/>
        </w:trPr>
        <w:tc>
          <w:tcPr>
            <w:tcW w:w="10458" w:type="dxa"/>
            <w:gridSpan w:val="6"/>
          </w:tcPr>
          <w:p w14:paraId="3ED40BA1" w14:textId="1D9E1E11" w:rsidR="00CF358A" w:rsidRPr="00CF358A" w:rsidRDefault="00CF358A" w:rsidP="00CF358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358A">
              <w:rPr>
                <w:b/>
                <w:bCs/>
                <w:i/>
                <w:iCs/>
                <w:sz w:val="28"/>
                <w:szCs w:val="28"/>
              </w:rPr>
              <w:t>Si riportano di seguito alcuni campi aggiuntivi finalizzati a meglio inquadrare il contesto aziendale</w:t>
            </w:r>
          </w:p>
          <w:p w14:paraId="14CDF2B9" w14:textId="77777777" w:rsidR="00CF358A" w:rsidRDefault="00CF35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835" w14:paraId="26F4525D" w14:textId="77777777" w:rsidTr="00D56F5F">
        <w:trPr>
          <w:trHeight w:val="316"/>
        </w:trPr>
        <w:tc>
          <w:tcPr>
            <w:tcW w:w="3306" w:type="dxa"/>
            <w:tcBorders>
              <w:bottom w:val="single" w:sz="4" w:space="0" w:color="auto"/>
            </w:tcBorders>
          </w:tcPr>
          <w:p w14:paraId="70E836AF" w14:textId="77777777" w:rsidR="008C0835" w:rsidRDefault="008C0835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5"/>
            <w:tcBorders>
              <w:bottom w:val="single" w:sz="4" w:space="0" w:color="auto"/>
            </w:tcBorders>
          </w:tcPr>
          <w:p w14:paraId="1786BC59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41DDAB1A" w14:textId="77777777" w:rsidTr="00D56F5F">
        <w:trPr>
          <w:trHeight w:val="299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3D5"/>
          </w:tcPr>
          <w:p w14:paraId="7488DEF1" w14:textId="77777777" w:rsidR="00EF2FE4" w:rsidRDefault="006871E2">
            <w:pPr>
              <w:pStyle w:val="TableParagraph"/>
              <w:kinsoku w:val="0"/>
              <w:overflowPunct w:val="0"/>
              <w:spacing w:before="18" w:line="262" w:lineRule="exact"/>
              <w:ind w:left="4111" w:right="40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FATTO</w:t>
            </w:r>
          </w:p>
        </w:tc>
      </w:tr>
      <w:tr w:rsidR="00EF2FE4" w14:paraId="1FFC70FC" w14:textId="77777777" w:rsidTr="00D56F5F">
        <w:trPr>
          <w:trHeight w:val="287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F7B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61F" w14:textId="77777777" w:rsidR="00EF2FE4" w:rsidRDefault="006871E2">
            <w:pPr>
              <w:pStyle w:val="TableParagraph"/>
              <w:kinsoku w:val="0"/>
              <w:overflowPunct w:val="0"/>
              <w:spacing w:before="8" w:line="259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797" w14:textId="77777777" w:rsidR="00EF2FE4" w:rsidRDefault="006871E2">
            <w:pPr>
              <w:pStyle w:val="TableParagraph"/>
              <w:kinsoku w:val="0"/>
              <w:overflowPunct w:val="0"/>
              <w:spacing w:before="8" w:line="259" w:lineRule="exact"/>
              <w:ind w:left="4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RISPOSTA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E04" w14:textId="77777777" w:rsidR="00EF2FE4" w:rsidRDefault="006871E2">
            <w:pPr>
              <w:pStyle w:val="TableParagraph"/>
              <w:kinsoku w:val="0"/>
              <w:overflowPunct w:val="0"/>
              <w:spacing w:before="8" w:line="259" w:lineRule="exact"/>
              <w:ind w:left="1087" w:right="10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EF2FE4" w14:paraId="5A16855C" w14:textId="77777777" w:rsidTr="00D56F5F">
        <w:trPr>
          <w:trHeight w:val="59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97F" w14:textId="77777777" w:rsidR="00EF2FE4" w:rsidRDefault="006871E2">
            <w:pPr>
              <w:pStyle w:val="TableParagraph"/>
              <w:kinsoku w:val="0"/>
              <w:overflowPunct w:val="0"/>
              <w:spacing w:before="40" w:line="270" w:lineRule="atLeast"/>
              <w:ind w:left="1692" w:right="199" w:hanging="14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 di personale addetto alle tematiche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energetiche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E96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4FA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48160569" w14:textId="77777777" w:rsidR="00EF2FE4" w:rsidRDefault="006871E2">
            <w:pPr>
              <w:pStyle w:val="TableParagraph"/>
              <w:kinsoku w:val="0"/>
              <w:overflowPunct w:val="0"/>
              <w:spacing w:before="13"/>
              <w:ind w:left="6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7C7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46661D79" w14:textId="77777777" w:rsidR="00EF2FE4" w:rsidRDefault="006871E2">
            <w:pPr>
              <w:pStyle w:val="TableParagraph"/>
              <w:kinsoku w:val="0"/>
              <w:overflowPunct w:val="0"/>
              <w:spacing w:before="13"/>
              <w:ind w:left="269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CED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32029573" w14:textId="77777777" w:rsidTr="00D56F5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E87" w14:textId="77777777" w:rsidR="00EF2FE4" w:rsidRDefault="006871E2">
            <w:pPr>
              <w:pStyle w:val="TableParagraph"/>
              <w:kinsoku w:val="0"/>
              <w:overflowPunct w:val="0"/>
              <w:spacing w:before="42" w:line="270" w:lineRule="atLeast"/>
              <w:ind w:left="1332" w:right="238" w:hanging="10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Dipendenti formati e informati rispetto alla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tematica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energetica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E4C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780" w14:textId="77777777" w:rsidR="00EF2FE4" w:rsidRDefault="006871E2">
            <w:pPr>
              <w:pStyle w:val="TableParagraph"/>
              <w:kinsoku w:val="0"/>
              <w:overflowPunct w:val="0"/>
              <w:spacing w:before="4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613444B0" w14:textId="77777777" w:rsidR="00EF2FE4" w:rsidRDefault="006871E2">
            <w:pPr>
              <w:pStyle w:val="TableParagraph"/>
              <w:kinsoku w:val="0"/>
              <w:overflowPunct w:val="0"/>
              <w:spacing w:before="11"/>
              <w:ind w:left="6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E56" w14:textId="77777777" w:rsidR="00EF2FE4" w:rsidRDefault="006871E2">
            <w:pPr>
              <w:pStyle w:val="TableParagraph"/>
              <w:kinsoku w:val="0"/>
              <w:overflowPunct w:val="0"/>
              <w:spacing w:before="4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71990062" w14:textId="77777777" w:rsidR="00EF2FE4" w:rsidRDefault="006871E2">
            <w:pPr>
              <w:pStyle w:val="TableParagraph"/>
              <w:kinsoku w:val="0"/>
              <w:overflowPunct w:val="0"/>
              <w:spacing w:before="11"/>
              <w:ind w:left="269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2F6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374BC4D3" w14:textId="77777777" w:rsidTr="00D56F5F">
        <w:trPr>
          <w:trHeight w:val="69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2B74" w14:textId="77777777" w:rsidR="00EF2FE4" w:rsidRDefault="006871E2">
            <w:pPr>
              <w:pStyle w:val="TableParagraph"/>
              <w:kinsoku w:val="0"/>
              <w:overflowPunct w:val="0"/>
              <w:spacing w:before="130" w:line="270" w:lineRule="atLeast"/>
              <w:ind w:left="1677" w:right="104" w:hanging="1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costo energetico influisce sulla competitività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dell'impresa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057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339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2A850E7A" w14:textId="77777777" w:rsidR="00EF2FE4" w:rsidRDefault="006871E2">
            <w:pPr>
              <w:pStyle w:val="TableParagraph"/>
              <w:kinsoku w:val="0"/>
              <w:overflowPunct w:val="0"/>
              <w:spacing w:before="10"/>
              <w:ind w:left="6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DB6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20459C38" w14:textId="77777777" w:rsidR="00EF2FE4" w:rsidRDefault="006871E2">
            <w:pPr>
              <w:pStyle w:val="TableParagraph"/>
              <w:kinsoku w:val="0"/>
              <w:overflowPunct w:val="0"/>
              <w:spacing w:before="10"/>
              <w:ind w:left="269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6AA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6D5B4E2F" w14:textId="77777777" w:rsidTr="00D56F5F">
        <w:trPr>
          <w:trHeight w:val="597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ADEA" w14:textId="77777777" w:rsidR="00EF2FE4" w:rsidRDefault="006871E2">
            <w:pPr>
              <w:pStyle w:val="TableParagraph"/>
              <w:kinsoku w:val="0"/>
              <w:overflowPunct w:val="0"/>
              <w:spacing w:before="37" w:line="270" w:lineRule="atLeast"/>
              <w:ind w:left="1745" w:right="129" w:hanging="1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Acquistati nuovi macchinari a minor consumo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energetico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CFD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DDCD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336BDDC9" w14:textId="77777777" w:rsidR="00EF2FE4" w:rsidRDefault="006871E2">
            <w:pPr>
              <w:pStyle w:val="TableParagraph"/>
              <w:kinsoku w:val="0"/>
              <w:overflowPunct w:val="0"/>
              <w:spacing w:before="10"/>
              <w:ind w:left="6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977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3E317514" w14:textId="77777777" w:rsidR="00EF2FE4" w:rsidRDefault="006871E2">
            <w:pPr>
              <w:pStyle w:val="TableParagraph"/>
              <w:kinsoku w:val="0"/>
              <w:overflowPunct w:val="0"/>
              <w:spacing w:before="10"/>
              <w:ind w:left="269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ADC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4A7B68F8" w14:textId="77777777" w:rsidTr="00D56F5F">
        <w:trPr>
          <w:trHeight w:val="600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5DFA" w14:textId="77777777" w:rsidR="00EF2FE4" w:rsidRDefault="006871E2">
            <w:pPr>
              <w:pStyle w:val="TableParagraph"/>
              <w:kinsoku w:val="0"/>
              <w:overflowPunct w:val="0"/>
              <w:spacing w:before="164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Investimenti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effettuati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383A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054C" w14:textId="77777777" w:rsidR="00EF2FE4" w:rsidRDefault="006871E2">
            <w:pPr>
              <w:pStyle w:val="TableParagraph"/>
              <w:kinsoku w:val="0"/>
              <w:overflowPunct w:val="0"/>
              <w:spacing w:before="4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46FB3AF5" w14:textId="77777777" w:rsidR="00EF2FE4" w:rsidRDefault="006871E2">
            <w:pPr>
              <w:pStyle w:val="TableParagraph"/>
              <w:kinsoku w:val="0"/>
              <w:overflowPunct w:val="0"/>
              <w:spacing w:before="11"/>
              <w:ind w:left="6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6B5" w14:textId="77777777" w:rsidR="00EF2FE4" w:rsidRDefault="006871E2">
            <w:pPr>
              <w:pStyle w:val="TableParagraph"/>
              <w:kinsoku w:val="0"/>
              <w:overflowPunct w:val="0"/>
              <w:spacing w:before="4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50CF5F17" w14:textId="77777777" w:rsidR="00EF2FE4" w:rsidRDefault="006871E2">
            <w:pPr>
              <w:pStyle w:val="TableParagraph"/>
              <w:kinsoku w:val="0"/>
              <w:overflowPunct w:val="0"/>
              <w:spacing w:before="11"/>
              <w:ind w:left="269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DE2E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0E828F95" w14:textId="77777777" w:rsidTr="00D56F5F">
        <w:trPr>
          <w:trHeight w:val="599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F43" w14:textId="77777777" w:rsidR="00EF2FE4" w:rsidRDefault="006871E2">
            <w:pPr>
              <w:pStyle w:val="TableParagraph"/>
              <w:kinsoku w:val="0"/>
              <w:overflowPunct w:val="0"/>
              <w:spacing w:before="164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0022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D651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2BB7C395" w14:textId="77777777" w:rsidR="00EF2FE4" w:rsidRDefault="006871E2">
            <w:pPr>
              <w:pStyle w:val="TableParagraph"/>
              <w:kinsoku w:val="0"/>
              <w:overflowPunct w:val="0"/>
              <w:spacing w:before="1"/>
              <w:ind w:left="6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032B" w14:textId="77777777" w:rsidR="00EF2FE4" w:rsidRDefault="006871E2">
            <w:pPr>
              <w:pStyle w:val="TableParagraph"/>
              <w:kinsoku w:val="0"/>
              <w:overflowPunct w:val="0"/>
              <w:spacing w:before="2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  <w:p w14:paraId="2AA172DF" w14:textId="77777777" w:rsidR="00EF2FE4" w:rsidRDefault="006871E2">
            <w:pPr>
              <w:pStyle w:val="TableParagraph"/>
              <w:kinsoku w:val="0"/>
              <w:overflowPunct w:val="0"/>
              <w:spacing w:before="1"/>
              <w:ind w:left="269" w:right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E38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CAF450" w14:textId="77777777" w:rsidR="00EF2FE4" w:rsidRDefault="00EF2FE4">
      <w:pPr>
        <w:pStyle w:val="Corpotesto"/>
        <w:kinsoku w:val="0"/>
        <w:overflowPunct w:val="0"/>
        <w:spacing w:before="7"/>
        <w:rPr>
          <w:b w:val="0"/>
          <w:bCs w:val="0"/>
          <w:sz w:val="24"/>
          <w:szCs w:val="24"/>
        </w:rPr>
      </w:pPr>
    </w:p>
    <w:p w14:paraId="4F6EB532" w14:textId="77777777" w:rsidR="00EF2FE4" w:rsidRDefault="00EF2FE4">
      <w:pPr>
        <w:pStyle w:val="Corpotesto"/>
        <w:kinsoku w:val="0"/>
        <w:overflowPunct w:val="0"/>
        <w:rPr>
          <w:b w:val="0"/>
          <w:bCs w:val="0"/>
          <w:sz w:val="20"/>
          <w:szCs w:val="20"/>
        </w:rPr>
      </w:pPr>
    </w:p>
    <w:p w14:paraId="652A1375" w14:textId="77777777" w:rsidR="00EF2FE4" w:rsidRDefault="00EF2FE4">
      <w:pPr>
        <w:pStyle w:val="Corpotesto"/>
        <w:kinsoku w:val="0"/>
        <w:overflowPunct w:val="0"/>
        <w:spacing w:before="10"/>
        <w:rPr>
          <w:b w:val="0"/>
          <w:bCs w:val="0"/>
          <w:sz w:val="11"/>
          <w:szCs w:val="1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6037"/>
      </w:tblGrid>
      <w:tr w:rsidR="00EF2FE4" w14:paraId="24BC4FC0" w14:textId="77777777">
        <w:trPr>
          <w:trHeight w:val="299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B3D5"/>
          </w:tcPr>
          <w:p w14:paraId="1A39569C" w14:textId="77777777" w:rsidR="00EF2FE4" w:rsidRDefault="006871E2">
            <w:pPr>
              <w:pStyle w:val="TableParagraph"/>
              <w:kinsoku w:val="0"/>
              <w:overflowPunct w:val="0"/>
              <w:spacing w:before="20" w:line="259" w:lineRule="exact"/>
              <w:ind w:left="4187" w:right="4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ATTIVITA'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LAVORATIVA</w:t>
            </w:r>
          </w:p>
        </w:tc>
      </w:tr>
      <w:tr w:rsidR="00EF2FE4" w14:paraId="41D07FDB" w14:textId="77777777">
        <w:trPr>
          <w:trHeight w:val="289"/>
        </w:trPr>
        <w:tc>
          <w:tcPr>
            <w:tcW w:w="4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19D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DE35" w14:textId="77777777" w:rsidR="00EF2FE4" w:rsidRDefault="006871E2">
            <w:pPr>
              <w:pStyle w:val="TableParagraph"/>
              <w:kinsoku w:val="0"/>
              <w:overflowPunct w:val="0"/>
              <w:spacing w:before="11" w:line="259" w:lineRule="exact"/>
              <w:ind w:left="2417" w:right="2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</w:tr>
      <w:tr w:rsidR="00EF2FE4" w14:paraId="581BE92A" w14:textId="77777777">
        <w:trPr>
          <w:trHeight w:val="290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BDE9" w14:textId="77777777" w:rsidR="00EF2FE4" w:rsidRDefault="006871E2">
            <w:pPr>
              <w:pStyle w:val="TableParagraph"/>
              <w:kinsoku w:val="0"/>
              <w:overflowPunct w:val="0"/>
              <w:spacing w:before="8" w:line="261" w:lineRule="exact"/>
              <w:ind w:left="851" w:right="8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di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Lavoro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8D2E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E4" w14:paraId="141A126D" w14:textId="77777777">
        <w:trPr>
          <w:trHeight w:val="287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6BA" w14:textId="77777777" w:rsidR="00EF2FE4" w:rsidRDefault="006871E2">
            <w:pPr>
              <w:pStyle w:val="TableParagraph"/>
              <w:kinsoku w:val="0"/>
              <w:overflowPunct w:val="0"/>
              <w:spacing w:before="6" w:line="261" w:lineRule="exact"/>
              <w:ind w:left="852" w:right="8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giorni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lavorativi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892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E4" w14:paraId="2861A75C" w14:textId="77777777">
        <w:trPr>
          <w:trHeight w:val="290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9CF7" w14:textId="77777777" w:rsidR="00EF2FE4" w:rsidRDefault="006871E2">
            <w:pPr>
              <w:pStyle w:val="TableParagraph"/>
              <w:kinsoku w:val="0"/>
              <w:overflowPunct w:val="0"/>
              <w:spacing w:before="8" w:line="261" w:lineRule="exact"/>
              <w:ind w:left="852" w:right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Interruzioni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aziendali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estive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8081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E4" w14:paraId="1BB7913F" w14:textId="77777777">
        <w:trPr>
          <w:trHeight w:val="287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4DBD" w14:textId="77777777" w:rsidR="00EF2FE4" w:rsidRDefault="006871E2">
            <w:pPr>
              <w:pStyle w:val="TableParagraph"/>
              <w:kinsoku w:val="0"/>
              <w:overflowPunct w:val="0"/>
              <w:spacing w:before="8" w:line="259" w:lineRule="exact"/>
              <w:ind w:left="852" w:right="8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Interruzioni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aziendali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invernali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2EB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E4" w14:paraId="10E1C8B1" w14:textId="77777777">
        <w:trPr>
          <w:trHeight w:val="287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E97D" w14:textId="77777777" w:rsidR="00EF2FE4" w:rsidRDefault="006871E2">
            <w:pPr>
              <w:pStyle w:val="TableParagraph"/>
              <w:kinsoku w:val="0"/>
              <w:overflowPunct w:val="0"/>
              <w:spacing w:before="8" w:line="259" w:lineRule="exact"/>
              <w:ind w:left="850" w:right="8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4D1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8A1DB1" w14:textId="77777777" w:rsidR="00EF2FE4" w:rsidRDefault="00EF2FE4">
      <w:pPr>
        <w:rPr>
          <w:sz w:val="11"/>
          <w:szCs w:val="11"/>
        </w:rPr>
      </w:pPr>
    </w:p>
    <w:p w14:paraId="440F8D6A" w14:textId="77777777" w:rsidR="0051641F" w:rsidRPr="0051641F" w:rsidRDefault="0051641F" w:rsidP="0051641F">
      <w:pPr>
        <w:rPr>
          <w:sz w:val="11"/>
          <w:szCs w:val="11"/>
        </w:rPr>
      </w:pPr>
    </w:p>
    <w:p w14:paraId="5448C574" w14:textId="77777777" w:rsidR="0051641F" w:rsidRPr="0051641F" w:rsidRDefault="0051641F" w:rsidP="0051641F">
      <w:pPr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7"/>
        <w:gridCol w:w="2425"/>
        <w:gridCol w:w="4668"/>
      </w:tblGrid>
      <w:tr w:rsidR="008C0835" w14:paraId="72C4AC34" w14:textId="77777777" w:rsidTr="00CF358A">
        <w:trPr>
          <w:trHeight w:val="248"/>
        </w:trPr>
        <w:tc>
          <w:tcPr>
            <w:tcW w:w="3447" w:type="dxa"/>
          </w:tcPr>
          <w:p w14:paraId="2DBBFBB9" w14:textId="70226BD3" w:rsidR="008C0835" w:rsidRDefault="0051641F">
            <w:pPr>
              <w:pStyle w:val="TableParagraph"/>
              <w:kinsoku w:val="0"/>
              <w:overflowPunct w:val="0"/>
              <w:spacing w:before="18" w:line="261" w:lineRule="exact"/>
              <w:ind w:left="207" w:right="162"/>
              <w:jc w:val="center"/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ab/>
            </w:r>
          </w:p>
        </w:tc>
        <w:tc>
          <w:tcPr>
            <w:tcW w:w="7093" w:type="dxa"/>
            <w:gridSpan w:val="2"/>
          </w:tcPr>
          <w:p w14:paraId="1FB4B65C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835" w14:paraId="6F988964" w14:textId="77777777" w:rsidTr="00CF358A">
        <w:trPr>
          <w:trHeight w:val="261"/>
        </w:trPr>
        <w:tc>
          <w:tcPr>
            <w:tcW w:w="10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B3D5"/>
          </w:tcPr>
          <w:p w14:paraId="033DA967" w14:textId="77777777" w:rsidR="008C0835" w:rsidRDefault="008C0835" w:rsidP="008C0835">
            <w:pPr>
              <w:pStyle w:val="TableParagraph"/>
              <w:kinsoku w:val="0"/>
              <w:overflowPunct w:val="0"/>
              <w:spacing w:before="35" w:line="259" w:lineRule="exact"/>
              <w:ind w:lef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LIVELLO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ENERGIVORIETA’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AZIENDALE</w:t>
            </w:r>
          </w:p>
        </w:tc>
      </w:tr>
      <w:tr w:rsidR="008C0835" w14:paraId="2D3D7E5A" w14:textId="77777777" w:rsidTr="00CF358A">
        <w:trPr>
          <w:trHeight w:val="446"/>
        </w:trPr>
        <w:tc>
          <w:tcPr>
            <w:tcW w:w="3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AB47" w14:textId="77777777" w:rsidR="008C0835" w:rsidRDefault="008C0835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0B46AD92" w14:textId="77777777" w:rsidR="008C0835" w:rsidRDefault="008C0835">
            <w:pPr>
              <w:pStyle w:val="TableParagraph"/>
              <w:kinsoku w:val="0"/>
              <w:overflowPunct w:val="0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disposizione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674C" w14:textId="77777777" w:rsidR="008C0835" w:rsidRDefault="008C0835">
            <w:pPr>
              <w:pStyle w:val="TableParagraph"/>
              <w:kinsoku w:val="0"/>
              <w:overflowPunct w:val="0"/>
              <w:spacing w:line="258" w:lineRule="exact"/>
              <w:ind w:left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riferimento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D5C" w14:textId="77777777" w:rsidR="008C0835" w:rsidRDefault="008C0835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53D1A897" w14:textId="77777777" w:rsidR="008C0835" w:rsidRDefault="008C0835">
            <w:pPr>
              <w:pStyle w:val="TableParagraph"/>
              <w:kinsoku w:val="0"/>
              <w:overflowPunct w:val="0"/>
              <w:spacing w:line="247" w:lineRule="exact"/>
              <w:ind w:left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</w:tr>
      <w:tr w:rsidR="008C0835" w14:paraId="2DF0D49E" w14:textId="77777777" w:rsidTr="00CF358A">
        <w:trPr>
          <w:trHeight w:val="24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FFD7" w14:textId="2B5D14C7" w:rsidR="008C0835" w:rsidRDefault="008C0835">
            <w:pPr>
              <w:pStyle w:val="TableParagraph"/>
              <w:kinsoku w:val="0"/>
              <w:overflowPunct w:val="0"/>
              <w:spacing w:line="258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energia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96F9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D52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835" w14:paraId="702041C1" w14:textId="77777777" w:rsidTr="00CF358A">
        <w:trPr>
          <w:trHeight w:val="41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E2AB" w14:textId="2B2001C9" w:rsidR="008C0835" w:rsidRDefault="008C0835" w:rsidP="001E1C39">
            <w:pPr>
              <w:pStyle w:val="TableParagraph"/>
              <w:kinsoku w:val="0"/>
              <w:overflowPunct w:val="0"/>
              <w:spacing w:line="249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produzione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A677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63F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835" w14:paraId="120AB120" w14:textId="77777777" w:rsidTr="00CF358A">
        <w:trPr>
          <w:trHeight w:val="248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78546" w14:textId="77777777" w:rsidR="008C0835" w:rsidRDefault="008C0835">
            <w:pPr>
              <w:pStyle w:val="TableParagraph"/>
              <w:kinsoku w:val="0"/>
              <w:overflowPunct w:val="0"/>
              <w:spacing w:line="258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annuali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fascia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08129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7B43F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085" w14:paraId="41FEC3DE" w14:textId="77777777" w:rsidTr="00CF358A">
        <w:trPr>
          <w:trHeight w:val="248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DDA58" w14:textId="5B8DCC74" w:rsidR="00161085" w:rsidRDefault="00161085">
            <w:pPr>
              <w:pStyle w:val="TableParagraph"/>
              <w:kinsoku w:val="0"/>
              <w:overflowPunct w:val="0"/>
              <w:spacing w:line="258" w:lineRule="exact"/>
              <w:ind w:left="86"/>
              <w:rPr>
                <w:sz w:val="22"/>
                <w:szCs w:val="22"/>
              </w:rPr>
            </w:pPr>
            <w:r w:rsidRPr="00161085">
              <w:rPr>
                <w:sz w:val="22"/>
                <w:szCs w:val="22"/>
              </w:rPr>
              <w:t>Consumi annuali in fascia F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E542A" w14:textId="77777777" w:rsidR="00161085" w:rsidRDefault="00161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F7BD6" w14:textId="77777777" w:rsidR="00161085" w:rsidRDefault="00161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085" w14:paraId="01ED8792" w14:textId="77777777" w:rsidTr="00CF358A">
        <w:trPr>
          <w:trHeight w:val="248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AA210" w14:textId="38C13FC5" w:rsidR="00161085" w:rsidRDefault="00161085">
            <w:pPr>
              <w:pStyle w:val="TableParagraph"/>
              <w:kinsoku w:val="0"/>
              <w:overflowPunct w:val="0"/>
              <w:spacing w:line="258" w:lineRule="exact"/>
              <w:ind w:left="86"/>
              <w:rPr>
                <w:sz w:val="22"/>
                <w:szCs w:val="22"/>
              </w:rPr>
            </w:pPr>
            <w:r w:rsidRPr="00161085">
              <w:rPr>
                <w:sz w:val="22"/>
                <w:szCs w:val="22"/>
              </w:rPr>
              <w:t>Consumi annuali in fascia F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82D22" w14:textId="77777777" w:rsidR="00161085" w:rsidRDefault="00161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84BB8" w14:textId="77777777" w:rsidR="00161085" w:rsidRDefault="00161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FE4" w14:paraId="68D3F290" w14:textId="77777777" w:rsidTr="00CF358A">
        <w:trPr>
          <w:trHeight w:val="248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03A" w14:textId="77777777" w:rsidR="00EF2FE4" w:rsidRDefault="006871E2">
            <w:pPr>
              <w:pStyle w:val="TableParagraph"/>
              <w:kinsoku w:val="0"/>
              <w:overflowPunct w:val="0"/>
              <w:spacing w:before="18" w:line="261" w:lineRule="exact"/>
              <w:ind w:left="207" w:right="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CA4" w14:textId="77777777" w:rsidR="00EF2FE4" w:rsidRDefault="00EF2F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835" w14:paraId="1D88890A" w14:textId="77777777" w:rsidTr="00CF358A">
        <w:trPr>
          <w:trHeight w:val="248"/>
        </w:trPr>
        <w:tc>
          <w:tcPr>
            <w:tcW w:w="3447" w:type="dxa"/>
          </w:tcPr>
          <w:p w14:paraId="12227D0F" w14:textId="77777777" w:rsidR="008C0835" w:rsidRDefault="008C0835">
            <w:pPr>
              <w:pStyle w:val="TableParagraph"/>
              <w:kinsoku w:val="0"/>
              <w:overflowPunct w:val="0"/>
              <w:spacing w:before="18" w:line="261" w:lineRule="exact"/>
              <w:ind w:left="207" w:right="163"/>
              <w:jc w:val="center"/>
              <w:rPr>
                <w:sz w:val="22"/>
                <w:szCs w:val="22"/>
              </w:rPr>
            </w:pPr>
          </w:p>
        </w:tc>
        <w:tc>
          <w:tcPr>
            <w:tcW w:w="7093" w:type="dxa"/>
            <w:gridSpan w:val="2"/>
          </w:tcPr>
          <w:p w14:paraId="50245974" w14:textId="77777777" w:rsidR="008C0835" w:rsidRDefault="008C083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795" w14:paraId="0C231FF0" w14:textId="77777777" w:rsidTr="00CF358A">
        <w:trPr>
          <w:trHeight w:val="248"/>
        </w:trPr>
        <w:tc>
          <w:tcPr>
            <w:tcW w:w="3447" w:type="dxa"/>
            <w:tcBorders>
              <w:bottom w:val="single" w:sz="4" w:space="0" w:color="auto"/>
            </w:tcBorders>
          </w:tcPr>
          <w:p w14:paraId="73758102" w14:textId="77777777" w:rsidR="003F7795" w:rsidRDefault="003F7795" w:rsidP="003F7795">
            <w:pPr>
              <w:pStyle w:val="TableParagraph"/>
              <w:kinsoku w:val="0"/>
              <w:overflowPunct w:val="0"/>
              <w:spacing w:before="18" w:line="261" w:lineRule="exact"/>
              <w:ind w:left="207" w:right="170"/>
              <w:jc w:val="center"/>
              <w:rPr>
                <w:sz w:val="22"/>
                <w:szCs w:val="22"/>
              </w:rPr>
            </w:pPr>
          </w:p>
        </w:tc>
        <w:tc>
          <w:tcPr>
            <w:tcW w:w="7093" w:type="dxa"/>
            <w:gridSpan w:val="2"/>
            <w:tcBorders>
              <w:bottom w:val="single" w:sz="4" w:space="0" w:color="auto"/>
            </w:tcBorders>
          </w:tcPr>
          <w:p w14:paraId="7DE3182B" w14:textId="77777777" w:rsidR="003F7795" w:rsidRDefault="003F7795" w:rsidP="003F779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795" w14:paraId="3C777FBF" w14:textId="77777777" w:rsidTr="00CF358A">
        <w:trPr>
          <w:trHeight w:val="248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DF649BD" w14:textId="6FFFF1BD" w:rsidR="003F7795" w:rsidRDefault="00E30BED" w:rsidP="003F779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IMPIANTI A FONTI RINNOVABILI ESISTENTI</w:t>
            </w:r>
          </w:p>
        </w:tc>
      </w:tr>
      <w:tr w:rsidR="003F7795" w14:paraId="4D68F730" w14:textId="77777777" w:rsidTr="00CF358A">
        <w:trPr>
          <w:trHeight w:val="248"/>
        </w:trPr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1B2F" w14:textId="69602F52" w:rsidR="003F7795" w:rsidRDefault="00E30BED" w:rsidP="003F7795">
            <w:pPr>
              <w:pStyle w:val="TableParagraph"/>
              <w:kinsoku w:val="0"/>
              <w:overflowPunct w:val="0"/>
              <w:spacing w:before="18" w:line="261" w:lineRule="exact"/>
              <w:ind w:left="207"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BEA1" w14:textId="4EDFB7F7" w:rsidR="003F7795" w:rsidRDefault="003F7795" w:rsidP="003F779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</w:tr>
      <w:tr w:rsidR="003F7795" w14:paraId="3A09B859" w14:textId="77777777" w:rsidTr="00CF358A">
        <w:trPr>
          <w:trHeight w:val="248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10E2" w14:textId="77777777" w:rsidR="0059337F" w:rsidRDefault="0059337F" w:rsidP="00CF358A">
            <w:pPr>
              <w:pStyle w:val="TableParagraph"/>
              <w:kinsoku w:val="0"/>
              <w:overflowPunct w:val="0"/>
              <w:spacing w:before="18" w:line="261" w:lineRule="exact"/>
              <w:ind w:right="170"/>
              <w:rPr>
                <w:sz w:val="22"/>
                <w:szCs w:val="22"/>
              </w:rPr>
            </w:pPr>
          </w:p>
          <w:p w14:paraId="40605476" w14:textId="77777777" w:rsidR="0059337F" w:rsidRDefault="0059337F" w:rsidP="003F7795">
            <w:pPr>
              <w:pStyle w:val="TableParagraph"/>
              <w:kinsoku w:val="0"/>
              <w:overflowPunct w:val="0"/>
              <w:spacing w:before="18" w:line="261" w:lineRule="exact"/>
              <w:ind w:left="207" w:right="170"/>
              <w:jc w:val="center"/>
              <w:rPr>
                <w:sz w:val="22"/>
                <w:szCs w:val="22"/>
              </w:rPr>
            </w:pPr>
          </w:p>
          <w:p w14:paraId="50ED6641" w14:textId="77777777" w:rsidR="0059337F" w:rsidRDefault="0059337F" w:rsidP="003F7795">
            <w:pPr>
              <w:pStyle w:val="TableParagraph"/>
              <w:kinsoku w:val="0"/>
              <w:overflowPunct w:val="0"/>
              <w:spacing w:before="18" w:line="261" w:lineRule="exact"/>
              <w:ind w:left="207" w:right="170"/>
              <w:jc w:val="center"/>
              <w:rPr>
                <w:sz w:val="22"/>
                <w:szCs w:val="22"/>
              </w:rPr>
            </w:pPr>
          </w:p>
          <w:p w14:paraId="38F6BC34" w14:textId="77777777" w:rsidR="0059337F" w:rsidRDefault="0059337F" w:rsidP="003F7795">
            <w:pPr>
              <w:pStyle w:val="TableParagraph"/>
              <w:kinsoku w:val="0"/>
              <w:overflowPunct w:val="0"/>
              <w:spacing w:before="18" w:line="261" w:lineRule="exact"/>
              <w:ind w:left="207" w:right="170"/>
              <w:jc w:val="center"/>
              <w:rPr>
                <w:sz w:val="22"/>
                <w:szCs w:val="22"/>
              </w:rPr>
            </w:pPr>
          </w:p>
          <w:p w14:paraId="073736D1" w14:textId="3E78BCFB" w:rsidR="0059337F" w:rsidRDefault="0059337F" w:rsidP="003F7795">
            <w:pPr>
              <w:pStyle w:val="TableParagraph"/>
              <w:kinsoku w:val="0"/>
              <w:overflowPunct w:val="0"/>
              <w:spacing w:before="18" w:line="261" w:lineRule="exact"/>
              <w:ind w:left="207" w:right="170"/>
              <w:jc w:val="center"/>
              <w:rPr>
                <w:sz w:val="22"/>
                <w:szCs w:val="22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A340" w14:textId="77777777" w:rsidR="003F7795" w:rsidRDefault="003F7795" w:rsidP="003F779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FF6C43B" w14:textId="77777777" w:rsidR="00EF2FE4" w:rsidRDefault="00EF2FE4">
      <w:pPr>
        <w:rPr>
          <w:sz w:val="11"/>
          <w:szCs w:val="11"/>
        </w:rPr>
      </w:pPr>
    </w:p>
    <w:p w14:paraId="480B3F95" w14:textId="77777777" w:rsidR="00F3564F" w:rsidRDefault="00F3564F">
      <w:pPr>
        <w:rPr>
          <w:sz w:val="11"/>
          <w:szCs w:val="11"/>
        </w:rPr>
      </w:pPr>
    </w:p>
    <w:p w14:paraId="1026DE73" w14:textId="77777777" w:rsidR="00F3564F" w:rsidRDefault="00F3564F">
      <w:pPr>
        <w:rPr>
          <w:sz w:val="11"/>
          <w:szCs w:val="11"/>
        </w:rPr>
      </w:pPr>
    </w:p>
    <w:p w14:paraId="59C1EA1C" w14:textId="77777777" w:rsidR="00E23616" w:rsidRDefault="00E23616" w:rsidP="00E23616">
      <w:pPr>
        <w:jc w:val="center"/>
      </w:pPr>
      <w:r>
        <w:t>DICHIARO</w:t>
      </w:r>
    </w:p>
    <w:p w14:paraId="7F3F0850" w14:textId="77777777" w:rsidR="00E23616" w:rsidRDefault="00E23616" w:rsidP="00E23616">
      <w:pPr>
        <w:jc w:val="center"/>
      </w:pPr>
      <w:r>
        <w:t>Di aver preso visione dell’informativa privacy trasmessa unitamente alla presente scheda</w:t>
      </w:r>
    </w:p>
    <w:p w14:paraId="0F01D79E" w14:textId="6A199EDE" w:rsidR="002F60F0" w:rsidRDefault="002F60F0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1B6581C0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5DEE0F50" w14:textId="77777777" w:rsidR="00E23616" w:rsidRDefault="00E23616" w:rsidP="00E23616">
      <w:r>
        <w:t>SALERNO, ________________                                                                                                        Firma</w:t>
      </w:r>
    </w:p>
    <w:p w14:paraId="10CE50CC" w14:textId="77777777" w:rsidR="00E23616" w:rsidRDefault="00E23616" w:rsidP="00E23616">
      <w:r>
        <w:t xml:space="preserve">                                                                                                 </w:t>
      </w:r>
    </w:p>
    <w:p w14:paraId="55FE68B1" w14:textId="77777777" w:rsidR="00E23616" w:rsidRPr="00D56F5F" w:rsidRDefault="00E23616" w:rsidP="00E23616">
      <w:r>
        <w:t xml:space="preserve">                                                                                                                                         __________________________</w:t>
      </w:r>
    </w:p>
    <w:p w14:paraId="55B50217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49EB7ACA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48995187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0EE78E49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0F51F54B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56980227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6BC11E47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003881A3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1A82FD8F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50A26A72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3781D665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32D71C49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166C1A34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4F21C2FD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543BBE69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315CD5AE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7296DC25" w14:textId="77777777" w:rsidR="00A7742C" w:rsidRDefault="00A7742C" w:rsidP="00A7742C">
      <w:pPr>
        <w:widowControl/>
        <w:autoSpaceDE/>
        <w:autoSpaceDN/>
        <w:adjustRightInd/>
        <w:spacing w:after="160" w:line="259" w:lineRule="auto"/>
        <w:rPr>
          <w:sz w:val="11"/>
          <w:szCs w:val="11"/>
        </w:rPr>
      </w:pPr>
    </w:p>
    <w:p w14:paraId="6CDD3A82" w14:textId="77777777" w:rsidR="002F60F0" w:rsidRDefault="002F60F0">
      <w:pPr>
        <w:rPr>
          <w:sz w:val="11"/>
          <w:szCs w:val="11"/>
        </w:rPr>
      </w:pPr>
    </w:p>
    <w:p w14:paraId="5874ABF4" w14:textId="77777777" w:rsidR="002F60F0" w:rsidRDefault="002F60F0">
      <w:pPr>
        <w:rPr>
          <w:sz w:val="11"/>
          <w:szCs w:val="11"/>
        </w:rPr>
      </w:pPr>
    </w:p>
    <w:p w14:paraId="7D48FE1C" w14:textId="77777777" w:rsidR="002F60F0" w:rsidRDefault="002F60F0">
      <w:pPr>
        <w:rPr>
          <w:sz w:val="11"/>
          <w:szCs w:val="11"/>
        </w:rPr>
      </w:pPr>
    </w:p>
    <w:p w14:paraId="41738E6F" w14:textId="77777777" w:rsidR="002F60F0" w:rsidRDefault="002F60F0">
      <w:pPr>
        <w:rPr>
          <w:sz w:val="11"/>
          <w:szCs w:val="11"/>
        </w:rPr>
      </w:pPr>
    </w:p>
    <w:p w14:paraId="78E47C65" w14:textId="77777777" w:rsidR="002F60F0" w:rsidRDefault="002F60F0">
      <w:pPr>
        <w:rPr>
          <w:sz w:val="11"/>
          <w:szCs w:val="11"/>
        </w:rPr>
      </w:pPr>
    </w:p>
    <w:p w14:paraId="3F5C64D6" w14:textId="77777777" w:rsidR="002F60F0" w:rsidRDefault="002F60F0">
      <w:pPr>
        <w:rPr>
          <w:sz w:val="11"/>
          <w:szCs w:val="11"/>
        </w:rPr>
      </w:pPr>
    </w:p>
    <w:p w14:paraId="3705852E" w14:textId="77777777" w:rsidR="002F60F0" w:rsidRDefault="002F60F0">
      <w:pPr>
        <w:rPr>
          <w:sz w:val="11"/>
          <w:szCs w:val="11"/>
        </w:rPr>
      </w:pPr>
    </w:p>
    <w:p w14:paraId="60EBA730" w14:textId="77777777" w:rsidR="002F60F0" w:rsidRDefault="002F60F0">
      <w:pPr>
        <w:rPr>
          <w:sz w:val="11"/>
          <w:szCs w:val="11"/>
        </w:rPr>
      </w:pPr>
    </w:p>
    <w:sectPr w:rsidR="002F60F0" w:rsidSect="0010194A">
      <w:headerReference w:type="default" r:id="rId12"/>
      <w:footerReference w:type="default" r:id="rId13"/>
      <w:pgSz w:w="11920" w:h="16850"/>
      <w:pgMar w:top="0" w:right="482" w:bottom="278" w:left="6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D1CF" w14:textId="77777777" w:rsidR="00602C0F" w:rsidRDefault="00602C0F" w:rsidP="002E5724">
      <w:r>
        <w:separator/>
      </w:r>
    </w:p>
  </w:endnote>
  <w:endnote w:type="continuationSeparator" w:id="0">
    <w:p w14:paraId="4271017B" w14:textId="77777777" w:rsidR="00602C0F" w:rsidRDefault="00602C0F" w:rsidP="002E5724">
      <w:r>
        <w:continuationSeparator/>
      </w:r>
    </w:p>
  </w:endnote>
  <w:endnote w:type="continuationNotice" w:id="1">
    <w:p w14:paraId="702F2829" w14:textId="77777777" w:rsidR="00602C0F" w:rsidRDefault="00602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1631" w14:textId="0C7E6830" w:rsidR="002E5724" w:rsidRDefault="002E5724" w:rsidP="007866C8">
    <w:pPr>
      <w:pStyle w:val="Pidipagina"/>
      <w:tabs>
        <w:tab w:val="clear" w:pos="4819"/>
        <w:tab w:val="clear" w:pos="9638"/>
        <w:tab w:val="left" w:pos="8661"/>
      </w:tabs>
      <w:jc w:val="right"/>
    </w:pPr>
    <w:r>
      <w:t xml:space="preserve"> </w:t>
    </w:r>
    <w:r w:rsidR="007866C8">
      <w:t xml:space="preserve">Desk operativo con le imprese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7344" w14:textId="77777777" w:rsidR="00602C0F" w:rsidRDefault="00602C0F" w:rsidP="002E5724">
      <w:r>
        <w:separator/>
      </w:r>
    </w:p>
  </w:footnote>
  <w:footnote w:type="continuationSeparator" w:id="0">
    <w:p w14:paraId="686816FE" w14:textId="77777777" w:rsidR="00602C0F" w:rsidRDefault="00602C0F" w:rsidP="002E5724">
      <w:r>
        <w:continuationSeparator/>
      </w:r>
    </w:p>
  </w:footnote>
  <w:footnote w:type="continuationNotice" w:id="1">
    <w:p w14:paraId="4C035B80" w14:textId="77777777" w:rsidR="00602C0F" w:rsidRDefault="00602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FBA" w14:textId="7726D67B" w:rsidR="00A61FE5" w:rsidRDefault="00A61FE5">
    <w:pPr>
      <w:pStyle w:val="Intestazione"/>
    </w:pPr>
    <w:r>
      <w:rPr>
        <w:rFonts w:ascii="Times New Roman" w:hAnsi="Times New Roman" w:cs="Times New Roman"/>
        <w:b/>
        <w:bCs/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 wp14:anchorId="54667F85" wp14:editId="230D2F8F">
          <wp:simplePos x="0" y="0"/>
          <wp:positionH relativeFrom="column">
            <wp:posOffset>4579620</wp:posOffset>
          </wp:positionH>
          <wp:positionV relativeFrom="paragraph">
            <wp:posOffset>-400050</wp:posOffset>
          </wp:positionV>
          <wp:extent cx="2515235" cy="1316990"/>
          <wp:effectExtent l="0" t="0" r="0" b="0"/>
          <wp:wrapSquare wrapText="bothSides"/>
          <wp:docPr id="2" name="Pictur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5235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4EE">
      <w:rPr>
        <w:noProof/>
      </w:rPr>
      <w:drawing>
        <wp:inline distT="0" distB="0" distL="0" distR="0" wp14:anchorId="27FF19EE" wp14:editId="00929303">
          <wp:extent cx="2324100" cy="424868"/>
          <wp:effectExtent l="0" t="0" r="0" b="0"/>
          <wp:docPr id="1438416166" name="Immagine 1438416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057322" name="Immagine 4010573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5186" cy="44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54EE">
      <w:t xml:space="preserve">    </w:t>
    </w:r>
    <w:r w:rsidR="00D154EE" w:rsidRPr="00DC2FF3">
      <w:rPr>
        <w:noProof/>
      </w:rPr>
      <w:drawing>
        <wp:inline distT="0" distB="0" distL="0" distR="0" wp14:anchorId="121E7B83" wp14:editId="36750484">
          <wp:extent cx="1932357" cy="454104"/>
          <wp:effectExtent l="0" t="0" r="0" b="3175"/>
          <wp:docPr id="846508119" name="Immagine 1" descr="Nuovo logo Unioncamere nazionale — Camera di Commercio di Rav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Unioncamere nazionale — Camera di Commercio di Raven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113" cy="46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B89">
      <w:rPr>
        <w:noProof/>
      </w:rPr>
      <w:drawing>
        <wp:inline distT="0" distB="0" distL="0" distR="0" wp14:anchorId="14A87907" wp14:editId="38C1B99C">
          <wp:extent cx="3429000" cy="781050"/>
          <wp:effectExtent l="0" t="0" r="0" b="0"/>
          <wp:docPr id="4345684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97E"/>
    <w:multiLevelType w:val="multilevel"/>
    <w:tmpl w:val="A7E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26F97"/>
    <w:multiLevelType w:val="multilevel"/>
    <w:tmpl w:val="67F48D2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335CD"/>
    <w:multiLevelType w:val="hybridMultilevel"/>
    <w:tmpl w:val="83BA0CFE"/>
    <w:lvl w:ilvl="0" w:tplc="CE0087A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41126">
    <w:abstractNumId w:val="2"/>
  </w:num>
  <w:num w:numId="2" w16cid:durableId="1695767259">
    <w:abstractNumId w:val="0"/>
  </w:num>
  <w:num w:numId="3" w16cid:durableId="143551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5"/>
    <w:rsid w:val="00012552"/>
    <w:rsid w:val="0005339E"/>
    <w:rsid w:val="00083090"/>
    <w:rsid w:val="000C0209"/>
    <w:rsid w:val="000C2E7A"/>
    <w:rsid w:val="000D49FE"/>
    <w:rsid w:val="000D6FD5"/>
    <w:rsid w:val="000E53BD"/>
    <w:rsid w:val="0010194A"/>
    <w:rsid w:val="0012682E"/>
    <w:rsid w:val="00153536"/>
    <w:rsid w:val="00161085"/>
    <w:rsid w:val="00177F3A"/>
    <w:rsid w:val="001E1C39"/>
    <w:rsid w:val="0020410B"/>
    <w:rsid w:val="0022702F"/>
    <w:rsid w:val="00261CD9"/>
    <w:rsid w:val="002924AF"/>
    <w:rsid w:val="00296085"/>
    <w:rsid w:val="0029754B"/>
    <w:rsid w:val="002A462B"/>
    <w:rsid w:val="002C014C"/>
    <w:rsid w:val="002C408E"/>
    <w:rsid w:val="002E5724"/>
    <w:rsid w:val="002F60F0"/>
    <w:rsid w:val="003062EE"/>
    <w:rsid w:val="003121CE"/>
    <w:rsid w:val="003641C7"/>
    <w:rsid w:val="00376E03"/>
    <w:rsid w:val="003F7795"/>
    <w:rsid w:val="004641CE"/>
    <w:rsid w:val="0047065D"/>
    <w:rsid w:val="00486EED"/>
    <w:rsid w:val="004B02DF"/>
    <w:rsid w:val="004B22C9"/>
    <w:rsid w:val="00507F65"/>
    <w:rsid w:val="00514C6B"/>
    <w:rsid w:val="0051641F"/>
    <w:rsid w:val="005206F7"/>
    <w:rsid w:val="00527298"/>
    <w:rsid w:val="00531E1A"/>
    <w:rsid w:val="0055520C"/>
    <w:rsid w:val="0059337F"/>
    <w:rsid w:val="005B4D85"/>
    <w:rsid w:val="005C0C87"/>
    <w:rsid w:val="005D5B70"/>
    <w:rsid w:val="00602C0F"/>
    <w:rsid w:val="006871E2"/>
    <w:rsid w:val="006B4F18"/>
    <w:rsid w:val="006E4419"/>
    <w:rsid w:val="0070120F"/>
    <w:rsid w:val="00712592"/>
    <w:rsid w:val="0075002C"/>
    <w:rsid w:val="00762B7E"/>
    <w:rsid w:val="007866C8"/>
    <w:rsid w:val="007C283A"/>
    <w:rsid w:val="007E370B"/>
    <w:rsid w:val="007E4D21"/>
    <w:rsid w:val="00817287"/>
    <w:rsid w:val="0083242A"/>
    <w:rsid w:val="00842FD1"/>
    <w:rsid w:val="00880A54"/>
    <w:rsid w:val="00895341"/>
    <w:rsid w:val="008C0835"/>
    <w:rsid w:val="008C2C64"/>
    <w:rsid w:val="008E7F55"/>
    <w:rsid w:val="008F7B4E"/>
    <w:rsid w:val="00900858"/>
    <w:rsid w:val="00916AE1"/>
    <w:rsid w:val="00927676"/>
    <w:rsid w:val="0093531A"/>
    <w:rsid w:val="00942EC4"/>
    <w:rsid w:val="00944630"/>
    <w:rsid w:val="00997AE3"/>
    <w:rsid w:val="009A5559"/>
    <w:rsid w:val="009C215F"/>
    <w:rsid w:val="009C6198"/>
    <w:rsid w:val="009E64A2"/>
    <w:rsid w:val="00A05189"/>
    <w:rsid w:val="00A61FE5"/>
    <w:rsid w:val="00A6477B"/>
    <w:rsid w:val="00A74EBF"/>
    <w:rsid w:val="00A7742C"/>
    <w:rsid w:val="00A96C09"/>
    <w:rsid w:val="00AB3170"/>
    <w:rsid w:val="00B13DDD"/>
    <w:rsid w:val="00B3598A"/>
    <w:rsid w:val="00BD6724"/>
    <w:rsid w:val="00C02B9D"/>
    <w:rsid w:val="00C075AA"/>
    <w:rsid w:val="00C44596"/>
    <w:rsid w:val="00C808E2"/>
    <w:rsid w:val="00CA6E9F"/>
    <w:rsid w:val="00CF358A"/>
    <w:rsid w:val="00D154EE"/>
    <w:rsid w:val="00D33C7E"/>
    <w:rsid w:val="00D45A15"/>
    <w:rsid w:val="00D56F5F"/>
    <w:rsid w:val="00D67580"/>
    <w:rsid w:val="00DA054D"/>
    <w:rsid w:val="00DB4B89"/>
    <w:rsid w:val="00DD3CFF"/>
    <w:rsid w:val="00E02400"/>
    <w:rsid w:val="00E17728"/>
    <w:rsid w:val="00E23616"/>
    <w:rsid w:val="00E2671E"/>
    <w:rsid w:val="00E30BED"/>
    <w:rsid w:val="00E31900"/>
    <w:rsid w:val="00E45EBC"/>
    <w:rsid w:val="00E63912"/>
    <w:rsid w:val="00E75117"/>
    <w:rsid w:val="00EA4215"/>
    <w:rsid w:val="00EF2FE4"/>
    <w:rsid w:val="00F23589"/>
    <w:rsid w:val="00F32D22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A08291"/>
  <w14:defaultImageDpi w14:val="0"/>
  <w15:docId w15:val="{F186EA16-2A31-4DEA-9155-677450F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35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1E1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E57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2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E57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2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C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762B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e"/>
    <w:rsid w:val="00842F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E6FCFB69C810479F3933339869F687" ma:contentTypeVersion="40" ma:contentTypeDescription="Creare un nuovo documento." ma:contentTypeScope="" ma:versionID="37999864574c4f58c5f9eae49b00350f">
  <xsd:schema xmlns:xsd="http://www.w3.org/2001/XMLSchema" xmlns:xs="http://www.w3.org/2001/XMLSchema" xmlns:p="http://schemas.microsoft.com/office/2006/metadata/properties" xmlns:ns1="http://schemas.microsoft.com/sharepoint/v3" xmlns:ns2="aeb4a8a2-d325-4366-8bf4-d561aa142a34" xmlns:ns3="221b9b05-8e24-42e8-b51f-1c2de44df1dd" targetNamespace="http://schemas.microsoft.com/office/2006/metadata/properties" ma:root="true" ma:fieldsID="5df1f295ff3bd4a2b05682da7f1968ea" ns1:_="" ns2:_="" ns3:_="">
    <xsd:import namespace="http://schemas.microsoft.com/sharepoint/v3"/>
    <xsd:import namespace="aeb4a8a2-d325-4366-8bf4-d561aa142a34"/>
    <xsd:import namespace="221b9b05-8e24-42e8-b51f-1c2de44df1dd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DocumentSetDescription" minOccurs="0"/>
                <xsd:element ref="ns2:Numero" minOccurs="0"/>
                <xsd:element ref="ns2:Importo_x0020_netto" minOccurs="0"/>
                <xsd:element ref="ns2:Cliente" minOccurs="0"/>
                <xsd:element ref="ns2:Responsabile" minOccurs="0"/>
                <xsd:element ref="ns2:Approvazioni" minOccurs="0"/>
                <xsd:element ref="ns3:Stato" minOccurs="0"/>
                <xsd:element ref="ns2:Anno" minOccurs="0"/>
                <xsd:element ref="ns3:Costi_x0020_presunti" minOccurs="0"/>
                <xsd:element ref="ns3:_Flow_SignoffStatus" minOccurs="0"/>
                <xsd:element ref="ns2:Esente" minOccurs="0"/>
                <xsd:element ref="ns2:Codice_x0020_Attività" minOccurs="0"/>
                <xsd:element ref="ns3:Fabbisogni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APERTA_x002f_CHIU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" nillable="true" ma:displayName="Descrizione" ma:description="Una descrizione del set di documenti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8a2-d325-4366-8bf4-d561aa142a34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ID documento" ma:description="Collegamento permanente al documento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o" ma:index="4" nillable="true" ma:displayName="Numero" ma:internalName="Numero" ma:readOnly="false">
      <xsd:simpleType>
        <xsd:restriction base="dms:Number"/>
      </xsd:simpleType>
    </xsd:element>
    <xsd:element name="Importo_x0020_netto" ma:index="5" nillable="true" ma:displayName="Importo netto" ma:decimals="2" ma:LCID="1040" ma:internalName="Importo_x0020_netto" ma:readOnly="false">
      <xsd:simpleType>
        <xsd:restriction base="dms:Currency"/>
      </xsd:simpleType>
    </xsd:element>
    <xsd:element name="Cliente" ma:index="6" nillable="true" ma:displayName="Cliente" ma:list="{9e21d0f9-1230-4e21-8982-0276c16a01c3}" ma:internalName="Cliente" ma:readOnly="false" ma:showField="RagioneSociale" ma:web="aeb4a8a2-d325-4366-8bf4-d561aa142a34">
      <xsd:simpleType>
        <xsd:restriction base="dms:Lookup"/>
      </xsd:simpleType>
    </xsd:element>
    <xsd:element name="Responsabile" ma:index="7" nillable="true" ma:displayName="Referente" ma:format="Dropdown" ma:list="UserInfo" ma:SharePointGroup="0" ma:internalName="Responsabi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zioni" ma:index="9" nillable="true" ma:displayName="Approvazioni" ma:hidden="true" ma:internalName="Approvazioni" ma:readOnly="false">
      <xsd:simpleType>
        <xsd:restriction base="dms:Note"/>
      </xsd:simpleType>
    </xsd:element>
    <xsd:element name="Anno" ma:index="11" nillable="true" ma:displayName="Anno" ma:description="prosecuzione commessa vigilanza prodotti connessi all'energia" ma:format="Dropdown" ma:hidden="true" ma:internalName="Anno">
      <xsd:simpleType>
        <xsd:restriction base="dms:Text">
          <xsd:maxLength value="255"/>
        </xsd:restriction>
      </xsd:simpleType>
    </xsd:element>
    <xsd:element name="Esente" ma:index="14" nillable="true" ma:displayName="EsenteOLD" ma:default="S" ma:format="Dropdown" ma:hidden="true" ma:internalName="Esente" ma:readOnly="false">
      <xsd:simpleType>
        <xsd:restriction base="dms:Choice">
          <xsd:enumeration value="S"/>
          <xsd:enumeration value="N"/>
        </xsd:restriction>
      </xsd:simpleType>
    </xsd:element>
    <xsd:element name="Codice_x0020_Attività" ma:index="15" nillable="true" ma:displayName="Codice Attività" ma:default="SOI" ma:format="Dropdown" ma:hidden="true" ma:internalName="Codice_x0020_Attivit_x00e0_" ma:readOnly="false">
      <xsd:simpleType>
        <xsd:restriction base="dms:Choice">
          <xsd:enumeration value="SOI"/>
          <xsd:enumeration value="RMK"/>
          <xsd:enumeration value="IND"/>
          <xsd:enumeration value="PNC"/>
        </xsd:restriction>
      </xsd:simpleType>
    </xsd:element>
    <xsd:element name="_dlc_DocId" ma:index="18" nillable="true" ma:displayName="Valore ID documento" ma:description="Valore dell'ID documento assegnato all'elemento." ma:hidden="true" ma:internalName="_dlc_DocId" ma:readOnly="false">
      <xsd:simpleType>
        <xsd:restriction base="dms:Text"/>
      </xsd:simpleType>
    </xsd:element>
    <xsd:element name="_dlc_DocIdPersistId" ma:index="20" nillable="true" ma:displayName="Salva ID in modo permanente" ma:description="Mantenere ID all'aggiunta." ma:hidden="true" ma:internalName="_dlc_DocIdPersistId" ma:readOnly="false">
      <xsd:simpleType>
        <xsd:restriction base="dms:Boolean"/>
      </xsd:simpleType>
    </xsd:element>
    <xsd:element name="SharedWithUsers" ma:index="2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40" nillable="true" ma:displayName="Taxonomy Catch All Column" ma:hidden="true" ma:list="{d455dbb7-71a0-432c-98ac-955021a9ee95}" ma:internalName="TaxCatchAll" ma:showField="CatchAllData" ma:web="aeb4a8a2-d325-4366-8bf4-d561aa142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9b05-8e24-42e8-b51f-1c2de44df1dd" elementFormDefault="qualified">
    <xsd:import namespace="http://schemas.microsoft.com/office/2006/documentManagement/types"/>
    <xsd:import namespace="http://schemas.microsoft.com/office/infopath/2007/PartnerControls"/>
    <xsd:element name="Stato" ma:index="10" nillable="true" ma:displayName="Stato" ma:default="Predisposizione offerta" ma:description="Evidenzia lo stato della commessa in relazione all'avanzamento" ma:format="Dropdown" ma:hidden="true" ma:internalName="Stato" ma:readOnly="false">
      <xsd:simpleType>
        <xsd:restriction base="dms:Choice">
          <xsd:enumeration value="Predisposizione offerta"/>
          <xsd:enumeration value="Alla firma"/>
          <xsd:enumeration value="Firmata"/>
          <xsd:enumeration value="Inviata offerta"/>
          <xsd:enumeration value="Acquisita"/>
          <xsd:enumeration value="Completata"/>
        </xsd:restriction>
      </xsd:simpleType>
    </xsd:element>
    <xsd:element name="Costi_x0020_presunti" ma:index="12" nillable="true" ma:displayName="Costi presunti" ma:decimals="2" ma:hidden="true" ma:LCID="1040" ma:internalName="Costi_x0020_presunti" ma:readOnly="false">
      <xsd:simpleType>
        <xsd:restriction base="dms:Currency"/>
      </xsd:simpleType>
    </xsd:element>
    <xsd:element name="_Flow_SignoffStatus" ma:index="13" nillable="true" ma:displayName="Stato consenso" ma:hidden="true" ma:internalName="Stato_x0020_consenso" ma:readOnly="false">
      <xsd:simpleType>
        <xsd:restriction base="dms:Text"/>
      </xsd:simpleType>
    </xsd:element>
    <xsd:element name="Fabbisogni" ma:index="16" nillable="true" ma:displayName="Fabbisogni" ma:description="link ai fabbisogni relativi alla commessa" ma:format="Dropdown" ma:hidden="true" ma:internalName="Fabbisogni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3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3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9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ERTA_x002f_CHIUSA" ma:index="41" nillable="true" ma:displayName="APERTA/CHIUSA" ma:default="APERTA" ma:format="Dropdown" ma:internalName="APERTA_x002f_CHIUSA">
      <xsd:simpleType>
        <xsd:restriction base="dms:Choice">
          <xsd:enumeration value="APERTA"/>
          <xsd:enumeration value="CHIUS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TA_x002f_CHIUSA xmlns="221b9b05-8e24-42e8-b51f-1c2de44df1dd">APERTA</APERTA_x002f_CHIUSA>
    <Approvazioni xmlns="aeb4a8a2-d325-4366-8bf4-d561aa142a34" xsi:nil="true"/>
    <Esente xmlns="aeb4a8a2-d325-4366-8bf4-d561aa142a34">S</Esente>
    <Costi_x0020_presunti xmlns="221b9b05-8e24-42e8-b51f-1c2de44df1dd" xsi:nil="true"/>
    <Anno xmlns="aeb4a8a2-d325-4366-8bf4-d561aa142a34" xsi:nil="true"/>
    <DocumentSetDescription xmlns="http://schemas.microsoft.com/sharepoint/v3" xsi:nil="true"/>
    <Stato xmlns="221b9b05-8e24-42e8-b51f-1c2de44df1dd">Predisposizione offerta</Stato>
    <_dlc_DocIdPersistId xmlns="aeb4a8a2-d325-4366-8bf4-d561aa142a34" xsi:nil="true"/>
    <_dlc_DocId xmlns="aeb4a8a2-d325-4366-8bf4-d561aa142a34">TMP2W6MRDXZJ-1300152495-806888</_dlc_DocId>
    <TaxCatchAll xmlns="aeb4a8a2-d325-4366-8bf4-d561aa142a34" xsi:nil="true"/>
    <Numero xmlns="aeb4a8a2-d325-4366-8bf4-d561aa142a34" xsi:nil="true"/>
    <Importo_x0020_netto xmlns="aeb4a8a2-d325-4366-8bf4-d561aa142a34" xsi:nil="true"/>
    <Cliente xmlns="aeb4a8a2-d325-4366-8bf4-d561aa142a34" xsi:nil="true"/>
    <Responsabile xmlns="aeb4a8a2-d325-4366-8bf4-d561aa142a34">
      <UserInfo>
        <DisplayName/>
        <AccountId xsi:nil="true"/>
        <AccountType/>
      </UserInfo>
    </Responsabile>
    <_Flow_SignoffStatus xmlns="221b9b05-8e24-42e8-b51f-1c2de44df1dd" xsi:nil="true"/>
    <Codice_x0020_Attività xmlns="aeb4a8a2-d325-4366-8bf4-d561aa142a34">SOI</Codice_x0020_Attività>
    <_dlc_DocIdUrl xmlns="aeb4a8a2-d325-4366-8bf4-d561aa142a34">
      <Url>https://dintecscrl.sharepoint.com/sites/Development/_layouts/15/DocIdRedir.aspx?ID=TMP2W6MRDXZJ-1300152495-806888</Url>
      <Description>TMP2W6MRDXZJ-1300152495-806888</Description>
    </_dlc_DocIdUrl>
    <lcf76f155ced4ddcb4097134ff3c332f xmlns="221b9b05-8e24-42e8-b51f-1c2de44df1dd">
      <Terms xmlns="http://schemas.microsoft.com/office/infopath/2007/PartnerControls"/>
    </lcf76f155ced4ddcb4097134ff3c332f>
    <Fabbisogni xmlns="221b9b05-8e24-42e8-b51f-1c2de44df1dd" xsi:nil="true"/>
  </documentManagement>
</p:properties>
</file>

<file path=customXml/itemProps1.xml><?xml version="1.0" encoding="utf-8"?>
<ds:datastoreItem xmlns:ds="http://schemas.openxmlformats.org/officeDocument/2006/customXml" ds:itemID="{FA82CFA4-3DCD-4563-BD2A-E38A87A59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9E278-D804-4D83-BCCA-D24D18B1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4a8a2-d325-4366-8bf4-d561aa142a34"/>
    <ds:schemaRef ds:uri="221b9b05-8e24-42e8-b51f-1c2de44d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6CE05-5FCB-47CF-B4F3-CF576D4FE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D5018-14E1-4CD1-8B35-51F1FE6343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8A0546-9DB1-42BE-9E3B-BAB1DBC9BB17}">
  <ds:schemaRefs>
    <ds:schemaRef ds:uri="http://schemas.microsoft.com/office/2006/metadata/properties"/>
    <ds:schemaRef ds:uri="http://schemas.microsoft.com/office/infopath/2007/PartnerControls"/>
    <ds:schemaRef ds:uri="221b9b05-8e24-42e8-b51f-1c2de44df1dd"/>
    <ds:schemaRef ds:uri="aeb4a8a2-d325-4366-8bf4-d561aa142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</dc:creator>
  <cp:keywords/>
  <dc:description/>
  <cp:lastModifiedBy>Clemente Domenico</cp:lastModifiedBy>
  <cp:revision>6</cp:revision>
  <cp:lastPrinted>2023-07-25T09:16:00Z</cp:lastPrinted>
  <dcterms:created xsi:type="dcterms:W3CDTF">2023-07-28T07:51:00Z</dcterms:created>
  <dcterms:modified xsi:type="dcterms:W3CDTF">2023-10-06T11:44:00Z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ContentTypeId">
    <vt:lpwstr>0x01010021E6FCFB69C810479F3933339869F687</vt:lpwstr>
  </property>
  <property fmtid="{D5CDD505-2E9C-101B-9397-08002B2CF9AE}" pid="4" name="_dlc_DocIdItemGuid">
    <vt:lpwstr>3c72677d-b4ea-47f7-bb6f-7396976e32ca</vt:lpwstr>
  </property>
  <property fmtid="{D5CDD505-2E9C-101B-9397-08002B2CF9AE}" pid="5" name="MediaServiceImageTags">
    <vt:lpwstr/>
  </property>
</Properties>
</file>