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440D" w14:textId="77777777" w:rsidR="000942A2" w:rsidRDefault="000942A2" w:rsidP="008E75C6">
      <w:pPr>
        <w:jc w:val="left"/>
        <w:rPr>
          <w:rFonts w:ascii="Calibri" w:hAnsi="Calibri" w:cs="Calibri"/>
          <w:b/>
          <w:szCs w:val="24"/>
        </w:rPr>
      </w:pPr>
    </w:p>
    <w:p w14:paraId="44A24931" w14:textId="77777777" w:rsidR="00842CBD" w:rsidRDefault="00842CBD" w:rsidP="008E75C6">
      <w:pPr>
        <w:jc w:val="left"/>
        <w:rPr>
          <w:rFonts w:ascii="Calibri" w:hAnsi="Calibri" w:cs="Calibri"/>
          <w:b/>
          <w:szCs w:val="24"/>
        </w:rPr>
      </w:pPr>
    </w:p>
    <w:p w14:paraId="20DEA58F" w14:textId="77777777" w:rsidR="0014309F" w:rsidRDefault="00BD5F01" w:rsidP="008E75C6">
      <w:pPr>
        <w:jc w:val="left"/>
        <w:rPr>
          <w:rFonts w:ascii="Calibri" w:hAnsi="Calibri" w:cs="Calibri"/>
          <w:b/>
          <w:szCs w:val="24"/>
        </w:rPr>
      </w:pPr>
      <w:r>
        <w:rPr>
          <w:rFonts w:ascii="Fedra Sans Std Demi" w:hAnsi="Fedra Sans Std Demi" w:cs="Calibri"/>
          <w:color w:val="071D49"/>
          <w:szCs w:val="24"/>
        </w:rPr>
        <w:t>Comunicato stampa</w:t>
      </w:r>
    </w:p>
    <w:p w14:paraId="18822C34" w14:textId="77777777" w:rsidR="00CC45BE" w:rsidRDefault="00CC45BE" w:rsidP="00A11480">
      <w:pPr>
        <w:jc w:val="center"/>
        <w:rPr>
          <w:rFonts w:ascii="Calibri" w:hAnsi="Calibri" w:cs="Calibri"/>
          <w:b/>
          <w:sz w:val="32"/>
          <w:szCs w:val="32"/>
        </w:rPr>
      </w:pPr>
    </w:p>
    <w:p w14:paraId="04BD5E1D" w14:textId="3FDCF494" w:rsidR="0049410C" w:rsidRPr="00EB3B33" w:rsidRDefault="00857B42" w:rsidP="00EB3B33">
      <w:pPr>
        <w:jc w:val="center"/>
        <w:rPr>
          <w:rFonts w:ascii="Calibri" w:hAnsi="Calibri" w:cs="Calibri"/>
          <w:b/>
          <w:sz w:val="28"/>
          <w:szCs w:val="28"/>
        </w:rPr>
      </w:pPr>
      <w:r>
        <w:rPr>
          <w:rFonts w:ascii="Calibri" w:hAnsi="Calibri" w:cs="Calibri"/>
          <w:b/>
          <w:sz w:val="28"/>
          <w:szCs w:val="28"/>
        </w:rPr>
        <w:t>Lavoro</w:t>
      </w:r>
      <w:r w:rsidR="00CB347E" w:rsidRPr="00CB347E">
        <w:rPr>
          <w:rFonts w:ascii="Calibri" w:hAnsi="Calibri" w:cs="Calibri"/>
          <w:b/>
          <w:sz w:val="28"/>
          <w:szCs w:val="28"/>
        </w:rPr>
        <w:t xml:space="preserve">: </w:t>
      </w:r>
      <w:r w:rsidR="0049410C" w:rsidRPr="00EB3B33">
        <w:rPr>
          <w:rFonts w:ascii="Calibri" w:hAnsi="Calibri" w:cs="Calibri"/>
          <w:b/>
          <w:sz w:val="28"/>
          <w:szCs w:val="28"/>
        </w:rPr>
        <w:t xml:space="preserve">competenze digitali di base </w:t>
      </w:r>
      <w:r w:rsidR="00E70F78" w:rsidRPr="00EB3B33">
        <w:rPr>
          <w:rFonts w:ascii="Calibri" w:hAnsi="Calibri" w:cs="Calibri"/>
          <w:b/>
          <w:sz w:val="28"/>
          <w:szCs w:val="28"/>
        </w:rPr>
        <w:t>richieste</w:t>
      </w:r>
      <w:r w:rsidR="0049410C" w:rsidRPr="00EB3B33">
        <w:rPr>
          <w:rFonts w:ascii="Calibri" w:hAnsi="Calibri" w:cs="Calibri"/>
          <w:b/>
          <w:sz w:val="28"/>
          <w:szCs w:val="28"/>
        </w:rPr>
        <w:t xml:space="preserve"> per 6 assunzioni su 10 nel 2022</w:t>
      </w:r>
    </w:p>
    <w:p w14:paraId="54E684C8" w14:textId="368C2936" w:rsidR="00CB347E" w:rsidRPr="00EB3B33" w:rsidRDefault="0049410C" w:rsidP="0049410C">
      <w:pPr>
        <w:jc w:val="center"/>
        <w:rPr>
          <w:rFonts w:ascii="Calibri" w:hAnsi="Calibri" w:cs="Calibri"/>
          <w:b/>
          <w:sz w:val="28"/>
          <w:szCs w:val="28"/>
        </w:rPr>
      </w:pPr>
      <w:r w:rsidRPr="00EB3B33">
        <w:rPr>
          <w:rFonts w:ascii="Calibri" w:hAnsi="Calibri" w:cs="Calibri"/>
          <w:b/>
          <w:sz w:val="28"/>
          <w:szCs w:val="28"/>
        </w:rPr>
        <w:t xml:space="preserve">Difficile da trovare il 42% </w:t>
      </w:r>
      <w:r w:rsidR="008B16D4" w:rsidRPr="00EB3B33">
        <w:rPr>
          <w:rFonts w:ascii="Calibri" w:hAnsi="Calibri" w:cs="Calibri"/>
          <w:b/>
          <w:sz w:val="28"/>
          <w:szCs w:val="28"/>
        </w:rPr>
        <w:t xml:space="preserve">delle figure </w:t>
      </w:r>
      <w:r w:rsidRPr="00EB3B33">
        <w:rPr>
          <w:rFonts w:ascii="Calibri" w:hAnsi="Calibri" w:cs="Calibri"/>
          <w:b/>
          <w:sz w:val="28"/>
          <w:szCs w:val="28"/>
        </w:rPr>
        <w:t>ricercat</w:t>
      </w:r>
      <w:r w:rsidR="008B16D4" w:rsidRPr="00EB3B33">
        <w:rPr>
          <w:rFonts w:ascii="Calibri" w:hAnsi="Calibri" w:cs="Calibri"/>
          <w:b/>
          <w:sz w:val="28"/>
          <w:szCs w:val="28"/>
        </w:rPr>
        <w:t>e</w:t>
      </w:r>
      <w:r w:rsidRPr="00EB3B33">
        <w:rPr>
          <w:rFonts w:ascii="Calibri" w:hAnsi="Calibri" w:cs="Calibri"/>
          <w:b/>
          <w:sz w:val="28"/>
          <w:szCs w:val="28"/>
        </w:rPr>
        <w:t xml:space="preserve"> </w:t>
      </w:r>
    </w:p>
    <w:p w14:paraId="2A80C7D8" w14:textId="0C3CB883" w:rsidR="00B312C3" w:rsidRPr="00C80CA3" w:rsidRDefault="00AA13E8" w:rsidP="00CB347E">
      <w:pPr>
        <w:jc w:val="center"/>
        <w:rPr>
          <w:rFonts w:ascii="Calibri" w:hAnsi="Calibri" w:cs="Calibri"/>
          <w:b/>
          <w:sz w:val="28"/>
          <w:szCs w:val="28"/>
        </w:rPr>
      </w:pPr>
      <w:r w:rsidRPr="00EB3B33">
        <w:rPr>
          <w:rFonts w:ascii="Calibri" w:hAnsi="Calibri" w:cs="Calibri"/>
          <w:b/>
          <w:sz w:val="28"/>
          <w:szCs w:val="28"/>
        </w:rPr>
        <w:t>7 imprese su 10 hanno investito nella transizione</w:t>
      </w:r>
      <w:r>
        <w:rPr>
          <w:rFonts w:ascii="Calibri" w:hAnsi="Calibri" w:cs="Calibri"/>
          <w:b/>
          <w:sz w:val="28"/>
          <w:szCs w:val="28"/>
        </w:rPr>
        <w:t xml:space="preserve"> 4.0</w:t>
      </w:r>
    </w:p>
    <w:p w14:paraId="297F857B" w14:textId="77777777" w:rsidR="00AD75A9" w:rsidRDefault="00AD75A9" w:rsidP="00085E78">
      <w:pPr>
        <w:rPr>
          <w:rFonts w:ascii="Calibri" w:hAnsi="Calibri" w:cs="Calibri"/>
          <w:bCs/>
          <w:szCs w:val="24"/>
        </w:rPr>
      </w:pPr>
      <w:bookmarkStart w:id="0" w:name="_Hlk82619722"/>
    </w:p>
    <w:p w14:paraId="3CCD0646" w14:textId="25B55144" w:rsidR="00017DFF" w:rsidRDefault="00BD5F01" w:rsidP="0049410C">
      <w:pPr>
        <w:rPr>
          <w:rFonts w:ascii="Calibri" w:hAnsi="Calibri" w:cs="Calibri"/>
          <w:bCs/>
          <w:szCs w:val="24"/>
        </w:rPr>
      </w:pPr>
      <w:r w:rsidRPr="00BD5F01">
        <w:rPr>
          <w:rFonts w:ascii="Calibri" w:hAnsi="Calibri" w:cs="Calibri"/>
          <w:bCs/>
          <w:szCs w:val="24"/>
        </w:rPr>
        <w:t>Roma</w:t>
      </w:r>
      <w:r w:rsidR="00DC7474">
        <w:rPr>
          <w:rFonts w:ascii="Calibri" w:hAnsi="Calibri" w:cs="Calibri"/>
          <w:bCs/>
          <w:szCs w:val="24"/>
        </w:rPr>
        <w:t>,</w:t>
      </w:r>
      <w:r w:rsidRPr="00BD5F01">
        <w:rPr>
          <w:rFonts w:ascii="Calibri" w:hAnsi="Calibri" w:cs="Calibri"/>
          <w:bCs/>
          <w:szCs w:val="24"/>
        </w:rPr>
        <w:t xml:space="preserve"> </w:t>
      </w:r>
      <w:r w:rsidR="00EB3B33" w:rsidRPr="00EB3B33">
        <w:rPr>
          <w:rFonts w:ascii="Calibri" w:hAnsi="Calibri" w:cs="Calibri"/>
          <w:bCs/>
          <w:szCs w:val="24"/>
        </w:rPr>
        <w:t>30</w:t>
      </w:r>
      <w:r w:rsidR="00DC543A" w:rsidRPr="00EB3B33">
        <w:rPr>
          <w:rFonts w:ascii="Calibri" w:hAnsi="Calibri" w:cs="Calibri"/>
          <w:bCs/>
          <w:szCs w:val="24"/>
        </w:rPr>
        <w:t xml:space="preserve"> </w:t>
      </w:r>
      <w:r w:rsidR="00CB347E" w:rsidRPr="00EB3B33">
        <w:rPr>
          <w:rFonts w:ascii="Calibri" w:hAnsi="Calibri" w:cs="Calibri"/>
          <w:bCs/>
          <w:szCs w:val="24"/>
        </w:rPr>
        <w:t>maggio</w:t>
      </w:r>
      <w:r w:rsidR="00DC543A" w:rsidRPr="00EB3B33">
        <w:rPr>
          <w:rFonts w:ascii="Calibri" w:hAnsi="Calibri" w:cs="Calibri"/>
          <w:bCs/>
          <w:szCs w:val="24"/>
        </w:rPr>
        <w:t xml:space="preserve"> 202</w:t>
      </w:r>
      <w:r w:rsidR="00CB347E" w:rsidRPr="00EB3B33">
        <w:rPr>
          <w:rFonts w:ascii="Calibri" w:hAnsi="Calibri" w:cs="Calibri"/>
          <w:bCs/>
          <w:szCs w:val="24"/>
        </w:rPr>
        <w:t>3</w:t>
      </w:r>
      <w:r w:rsidRPr="00BD5F01">
        <w:rPr>
          <w:rFonts w:ascii="Calibri" w:hAnsi="Calibri" w:cs="Calibri"/>
          <w:bCs/>
          <w:szCs w:val="24"/>
        </w:rPr>
        <w:t xml:space="preserve"> –</w:t>
      </w:r>
      <w:bookmarkEnd w:id="0"/>
      <w:r w:rsidR="00914E63" w:rsidRPr="00914E63">
        <w:t xml:space="preserve"> </w:t>
      </w:r>
      <w:r w:rsidR="000A63B3" w:rsidRPr="000A63B3">
        <w:rPr>
          <w:rFonts w:ascii="Calibri" w:hAnsi="Calibri" w:cs="Calibri"/>
          <w:bCs/>
          <w:szCs w:val="24"/>
        </w:rPr>
        <w:t xml:space="preserve">Tecnologie digitali, nuove formule organizzative aziendali e nuovi modelli di business: nel 2022 quasi il 70% delle imprese ha investito in almeno uno di questi ambiti della trasformazione digitale e il 41,4% ha adottato strategie di investimento </w:t>
      </w:r>
      <w:r w:rsidR="000A63B3" w:rsidRPr="00D40F30">
        <w:rPr>
          <w:rFonts w:ascii="Calibri" w:hAnsi="Calibri" w:cs="Calibri"/>
          <w:bCs/>
          <w:szCs w:val="24"/>
        </w:rPr>
        <w:t xml:space="preserve">integrate in grado di combinare queste tre aree. Entrambi i dati risultano superiori ai valori medi del quinquennio 2017-2021 (rispettivamente 68,5% e 36,5%). </w:t>
      </w:r>
      <w:r w:rsidR="0049410C" w:rsidRPr="00D40F30">
        <w:rPr>
          <w:rFonts w:ascii="Calibri" w:hAnsi="Calibri" w:cs="Calibri"/>
          <w:bCs/>
          <w:szCs w:val="24"/>
        </w:rPr>
        <w:t xml:space="preserve">Per accompagnare la transizione </w:t>
      </w:r>
      <w:r w:rsidR="008B16D4" w:rsidRPr="00D40F30">
        <w:rPr>
          <w:rFonts w:ascii="Calibri" w:hAnsi="Calibri" w:cs="Calibri"/>
          <w:bCs/>
          <w:szCs w:val="24"/>
        </w:rPr>
        <w:t xml:space="preserve">4.0 </w:t>
      </w:r>
      <w:r w:rsidR="0049410C" w:rsidRPr="00D40F30">
        <w:rPr>
          <w:rFonts w:ascii="Calibri" w:hAnsi="Calibri" w:cs="Calibri"/>
          <w:bCs/>
          <w:szCs w:val="24"/>
        </w:rPr>
        <w:t xml:space="preserve">nel 2022 le imprese </w:t>
      </w:r>
      <w:r w:rsidR="00134769" w:rsidRPr="00D40F30">
        <w:rPr>
          <w:rFonts w:ascii="Calibri" w:hAnsi="Calibri" w:cs="Calibri"/>
          <w:bCs/>
          <w:szCs w:val="24"/>
        </w:rPr>
        <w:t>affiancano a</w:t>
      </w:r>
      <w:r w:rsidR="0070527E" w:rsidRPr="00D40F30">
        <w:rPr>
          <w:rFonts w:ascii="Calibri" w:hAnsi="Calibri" w:cs="Calibri"/>
          <w:bCs/>
          <w:szCs w:val="24"/>
        </w:rPr>
        <w:t>lla dotazione</w:t>
      </w:r>
      <w:r w:rsidR="00134769" w:rsidRPr="00D40F30">
        <w:rPr>
          <w:rFonts w:ascii="Calibri" w:hAnsi="Calibri" w:cs="Calibri"/>
          <w:bCs/>
          <w:szCs w:val="24"/>
        </w:rPr>
        <w:t xml:space="preserve"> tecnologic</w:t>
      </w:r>
      <w:r w:rsidR="0070527E" w:rsidRPr="00D40F30">
        <w:rPr>
          <w:rFonts w:ascii="Calibri" w:hAnsi="Calibri" w:cs="Calibri"/>
          <w:bCs/>
          <w:szCs w:val="24"/>
        </w:rPr>
        <w:t>a</w:t>
      </w:r>
      <w:r w:rsidR="00134769" w:rsidRPr="00D40F30">
        <w:rPr>
          <w:rFonts w:ascii="Calibri" w:hAnsi="Calibri" w:cs="Calibri"/>
          <w:bCs/>
          <w:szCs w:val="24"/>
        </w:rPr>
        <w:t xml:space="preserve"> figure specializzate </w:t>
      </w:r>
      <w:r w:rsidR="00017DFF" w:rsidRPr="00D40F30">
        <w:rPr>
          <w:rFonts w:ascii="Calibri" w:hAnsi="Calibri" w:cs="Calibri"/>
          <w:bCs/>
          <w:szCs w:val="24"/>
        </w:rPr>
        <w:t>cui è richiesto</w:t>
      </w:r>
      <w:r w:rsidR="00CC028C" w:rsidRPr="00D40F30">
        <w:rPr>
          <w:rFonts w:ascii="Calibri" w:hAnsi="Calibri" w:cs="Calibri"/>
          <w:bCs/>
          <w:szCs w:val="24"/>
        </w:rPr>
        <w:t xml:space="preserve"> un portafoglio di competenze </w:t>
      </w:r>
      <w:r w:rsidR="00017DFF" w:rsidRPr="00D40F30">
        <w:rPr>
          <w:rFonts w:ascii="Calibri" w:hAnsi="Calibri" w:cs="Calibri"/>
          <w:bCs/>
          <w:szCs w:val="24"/>
        </w:rPr>
        <w:t xml:space="preserve">digitali da applicare ai diversi processi aziendali, si va dagli analisti e progettisti di software, agli ingegneri elettronici e in telecomunicazioni fino agli ingegneri </w:t>
      </w:r>
      <w:r w:rsidR="004E5DA6" w:rsidRPr="00D40F30">
        <w:rPr>
          <w:rFonts w:ascii="Calibri" w:hAnsi="Calibri" w:cs="Calibri"/>
          <w:bCs/>
          <w:szCs w:val="24"/>
        </w:rPr>
        <w:t>energetici e meccanici</w:t>
      </w:r>
      <w:r w:rsidR="00017DFF" w:rsidRPr="00D40F30">
        <w:rPr>
          <w:rFonts w:ascii="Calibri" w:hAnsi="Calibri" w:cs="Calibri"/>
          <w:bCs/>
          <w:szCs w:val="24"/>
        </w:rPr>
        <w:t xml:space="preserve">. Tra le figure tecniche spiccano i programmatori, i tecnici web </w:t>
      </w:r>
      <w:r w:rsidR="00DC097F" w:rsidRPr="00D40F30">
        <w:rPr>
          <w:rFonts w:ascii="Calibri" w:hAnsi="Calibri" w:cs="Calibri"/>
          <w:bCs/>
          <w:szCs w:val="24"/>
        </w:rPr>
        <w:t xml:space="preserve">e quelli esperti in applicazioni, ma anche i tecnici </w:t>
      </w:r>
      <w:r w:rsidR="004E5DA6" w:rsidRPr="00D40F30">
        <w:rPr>
          <w:rFonts w:ascii="Calibri" w:hAnsi="Calibri" w:cs="Calibri"/>
          <w:bCs/>
          <w:szCs w:val="24"/>
        </w:rPr>
        <w:t>dell’organizzazione della gestione dei fattori produttivi.</w:t>
      </w:r>
    </w:p>
    <w:p w14:paraId="1C309BA0" w14:textId="68BB7A6A" w:rsidR="000A63B3" w:rsidRDefault="000A63B3" w:rsidP="000A63B3">
      <w:pPr>
        <w:rPr>
          <w:rFonts w:ascii="Calibri" w:hAnsi="Calibri" w:cs="Calibri"/>
          <w:bCs/>
          <w:szCs w:val="24"/>
        </w:rPr>
      </w:pPr>
    </w:p>
    <w:p w14:paraId="0FCEF7BC" w14:textId="77777777" w:rsidR="00A875CF" w:rsidRPr="000A63B3" w:rsidRDefault="00A875CF" w:rsidP="000A63B3">
      <w:pPr>
        <w:rPr>
          <w:rFonts w:ascii="Calibri" w:hAnsi="Calibri" w:cs="Calibri"/>
          <w:bCs/>
          <w:szCs w:val="24"/>
        </w:rPr>
      </w:pPr>
      <w:r w:rsidRPr="000A63B3">
        <w:rPr>
          <w:rFonts w:ascii="Calibri" w:hAnsi="Calibri" w:cs="Calibri"/>
          <w:bCs/>
          <w:szCs w:val="24"/>
        </w:rPr>
        <w:t>È quanto emerge dalle analisi dei dati del</w:t>
      </w:r>
      <w:r>
        <w:rPr>
          <w:rFonts w:ascii="Calibri" w:hAnsi="Calibri" w:cs="Calibri"/>
          <w:bCs/>
          <w:szCs w:val="24"/>
        </w:rPr>
        <w:t xml:space="preserve"> volume “</w:t>
      </w:r>
      <w:hyperlink r:id="rId8" w:history="1">
        <w:r w:rsidRPr="00492E54">
          <w:rPr>
            <w:rStyle w:val="Collegamentoipertestuale"/>
            <w:rFonts w:ascii="Calibri" w:hAnsi="Calibri" w:cs="Calibri"/>
            <w:bCs/>
            <w:szCs w:val="24"/>
          </w:rPr>
          <w:t>Competenze digitali, 2022</w:t>
        </w:r>
      </w:hyperlink>
      <w:r>
        <w:rPr>
          <w:rFonts w:ascii="Calibri" w:hAnsi="Calibri" w:cs="Calibri"/>
          <w:bCs/>
          <w:szCs w:val="24"/>
        </w:rPr>
        <w:t>”</w:t>
      </w:r>
      <w:r w:rsidRPr="000A63B3">
        <w:rPr>
          <w:rFonts w:ascii="Calibri" w:hAnsi="Calibri" w:cs="Calibri"/>
          <w:bCs/>
          <w:szCs w:val="24"/>
        </w:rPr>
        <w:t xml:space="preserve"> del </w:t>
      </w:r>
      <w:r w:rsidRPr="000A63B3">
        <w:rPr>
          <w:rFonts w:ascii="Calibri" w:hAnsi="Calibri" w:cs="Calibri"/>
          <w:b/>
          <w:szCs w:val="24"/>
        </w:rPr>
        <w:t xml:space="preserve">Sistema Informativo Excelsior di Unioncamere e </w:t>
      </w:r>
      <w:proofErr w:type="spellStart"/>
      <w:r w:rsidRPr="000A63B3">
        <w:rPr>
          <w:rFonts w:ascii="Calibri" w:hAnsi="Calibri" w:cs="Calibri"/>
          <w:b/>
          <w:szCs w:val="24"/>
        </w:rPr>
        <w:t>Anpal</w:t>
      </w:r>
      <w:proofErr w:type="spellEnd"/>
      <w:r w:rsidRPr="000A63B3">
        <w:rPr>
          <w:rFonts w:ascii="Calibri" w:hAnsi="Calibri" w:cs="Calibri"/>
          <w:bCs/>
          <w:szCs w:val="24"/>
        </w:rPr>
        <w:t xml:space="preserve">, realizzate in collaborazione con il </w:t>
      </w:r>
      <w:r w:rsidRPr="000A63B3">
        <w:rPr>
          <w:rFonts w:ascii="Calibri" w:hAnsi="Calibri" w:cs="Calibri"/>
          <w:b/>
          <w:szCs w:val="24"/>
        </w:rPr>
        <w:t>Centro Studi delle Camere di commercio G. Tagliacarne</w:t>
      </w:r>
      <w:r w:rsidRPr="000A63B3">
        <w:rPr>
          <w:rFonts w:ascii="Calibri" w:hAnsi="Calibri" w:cs="Calibri"/>
          <w:bCs/>
          <w:szCs w:val="24"/>
        </w:rPr>
        <w:t xml:space="preserve">. </w:t>
      </w:r>
    </w:p>
    <w:p w14:paraId="08DBB0E6" w14:textId="77777777" w:rsidR="00F27546" w:rsidRPr="000A63B3" w:rsidRDefault="00F27546" w:rsidP="000A63B3">
      <w:pPr>
        <w:rPr>
          <w:rFonts w:ascii="Calibri" w:hAnsi="Calibri" w:cs="Calibri"/>
          <w:bCs/>
          <w:szCs w:val="24"/>
        </w:rPr>
      </w:pPr>
    </w:p>
    <w:p w14:paraId="6A31EACE" w14:textId="29C158F1" w:rsidR="000A63B3" w:rsidRDefault="000B3A04" w:rsidP="000A63B3">
      <w:pPr>
        <w:rPr>
          <w:rFonts w:ascii="Calibri" w:hAnsi="Calibri" w:cs="Calibri"/>
          <w:bCs/>
          <w:szCs w:val="24"/>
        </w:rPr>
      </w:pPr>
      <w:r>
        <w:rPr>
          <w:rFonts w:ascii="Calibri" w:hAnsi="Calibri" w:cs="Calibri"/>
          <w:bCs/>
          <w:szCs w:val="24"/>
        </w:rPr>
        <w:t>Complessivamente, l</w:t>
      </w:r>
      <w:r w:rsidR="00DC097F">
        <w:rPr>
          <w:rFonts w:ascii="Calibri" w:hAnsi="Calibri" w:cs="Calibri"/>
          <w:bCs/>
          <w:szCs w:val="24"/>
        </w:rPr>
        <w:t>e c</w:t>
      </w:r>
      <w:r w:rsidR="00DC097F" w:rsidRPr="00DC097F">
        <w:rPr>
          <w:rFonts w:ascii="Calibri" w:hAnsi="Calibri" w:cs="Calibri"/>
          <w:bCs/>
          <w:szCs w:val="24"/>
        </w:rPr>
        <w:t xml:space="preserve">ompetenze digitali di base per la comunicazione visiva e multimediale </w:t>
      </w:r>
      <w:r w:rsidR="00DC097F">
        <w:rPr>
          <w:rFonts w:ascii="Calibri" w:hAnsi="Calibri" w:cs="Calibri"/>
          <w:bCs/>
          <w:szCs w:val="24"/>
        </w:rPr>
        <w:t xml:space="preserve">sono richieste dalle imprese </w:t>
      </w:r>
      <w:r w:rsidR="00DC097F" w:rsidRPr="00DC097F">
        <w:rPr>
          <w:rFonts w:ascii="Calibri" w:hAnsi="Calibri" w:cs="Calibri"/>
          <w:bCs/>
          <w:szCs w:val="24"/>
        </w:rPr>
        <w:t xml:space="preserve">a 3,3 milioni di profili professionali ricercati (pari al 64% del totale delle entrate, +3,5 p.p. rispetto al 2021), </w:t>
      </w:r>
      <w:r>
        <w:rPr>
          <w:rFonts w:ascii="Calibri" w:hAnsi="Calibri" w:cs="Calibri"/>
          <w:bCs/>
          <w:szCs w:val="24"/>
        </w:rPr>
        <w:t xml:space="preserve">le </w:t>
      </w:r>
      <w:r w:rsidR="00DC097F" w:rsidRPr="00DC097F">
        <w:rPr>
          <w:rFonts w:ascii="Calibri" w:hAnsi="Calibri" w:cs="Calibri"/>
          <w:bCs/>
          <w:szCs w:val="24"/>
        </w:rPr>
        <w:t xml:space="preserve">abilità relative all’utilizzo di linguaggi e metodi matematici e informatici a circa 2,7 milioni di posizioni (il 51,9%, +1,4 p.p.) e </w:t>
      </w:r>
      <w:r>
        <w:rPr>
          <w:rFonts w:ascii="Calibri" w:hAnsi="Calibri" w:cs="Calibri"/>
          <w:bCs/>
          <w:szCs w:val="24"/>
        </w:rPr>
        <w:t xml:space="preserve">la </w:t>
      </w:r>
      <w:r w:rsidR="00DC097F" w:rsidRPr="00DC097F">
        <w:rPr>
          <w:rFonts w:ascii="Calibri" w:hAnsi="Calibri" w:cs="Calibri"/>
          <w:bCs/>
          <w:szCs w:val="24"/>
        </w:rPr>
        <w:t xml:space="preserve">capacità di gestione di soluzioni innovative 4.0 a 1,9 milioni di entrate (il 37,5%, +1,1 p.p.). </w:t>
      </w:r>
      <w:r w:rsidR="000A63B3" w:rsidRPr="00340B80">
        <w:rPr>
          <w:rFonts w:ascii="Calibri" w:hAnsi="Calibri" w:cs="Calibri"/>
          <w:bCs/>
          <w:szCs w:val="24"/>
        </w:rPr>
        <w:t>A circa un quinto delle assunzioni è richiesto con un elevato grado di importanza il possesso di competenze per la comunicazione visiva e multimediale, mentre le capacità matematico-informatiche e di gestione di soluzioni innovative 4.0 sono considerate molto rilevanti, rispettivamente, per il 17,7% e per il 13% delle entrate programmate.</w:t>
      </w:r>
      <w:r w:rsidR="000A63B3" w:rsidRPr="000A63B3">
        <w:rPr>
          <w:rFonts w:ascii="Calibri" w:hAnsi="Calibri" w:cs="Calibri"/>
          <w:bCs/>
          <w:szCs w:val="24"/>
        </w:rPr>
        <w:t xml:space="preserve"> Le indagini Excelsior evidenziano una crescita diffusa delle difficoltà di reperimento, che si intensificano al crescere del grado di importanza attribuito alle skill richieste per lo svolgimento della professione. In particolare, per le competenze digitali di base si passa da una difficoltà di reperimento del 41,8% nel caso di richiesta della competenza al 44,2% per il grado di importanza elevato; per le capacità matematico-informatiche il </w:t>
      </w:r>
      <w:proofErr w:type="gramStart"/>
      <w:r w:rsidR="000A63B3" w:rsidRPr="000A63B3">
        <w:rPr>
          <w:rFonts w:ascii="Calibri" w:hAnsi="Calibri" w:cs="Calibri"/>
          <w:bCs/>
          <w:szCs w:val="24"/>
        </w:rPr>
        <w:t>gap</w:t>
      </w:r>
      <w:proofErr w:type="gramEnd"/>
      <w:r w:rsidR="000A63B3" w:rsidRPr="000A63B3">
        <w:rPr>
          <w:rFonts w:ascii="Calibri" w:hAnsi="Calibri" w:cs="Calibri"/>
          <w:bCs/>
          <w:szCs w:val="24"/>
        </w:rPr>
        <w:t xml:space="preserve"> è anche più ampio (dal 42,7% al 47,7%), mentre per le competenze 4.0 la difficoltà varia dal 43,7% al 47,1%. </w:t>
      </w:r>
    </w:p>
    <w:p w14:paraId="1809C910" w14:textId="77777777" w:rsidR="00F27546" w:rsidRPr="000A63B3" w:rsidRDefault="00F27546" w:rsidP="000A63B3">
      <w:pPr>
        <w:rPr>
          <w:rFonts w:ascii="Calibri" w:hAnsi="Calibri" w:cs="Calibri"/>
          <w:bCs/>
          <w:szCs w:val="24"/>
        </w:rPr>
      </w:pPr>
    </w:p>
    <w:p w14:paraId="4A7337B0" w14:textId="77777777" w:rsidR="000A63B3" w:rsidRPr="000A63B3" w:rsidRDefault="000A63B3" w:rsidP="000A63B3">
      <w:pPr>
        <w:rPr>
          <w:rFonts w:ascii="Calibri" w:hAnsi="Calibri" w:cs="Calibri"/>
          <w:bCs/>
          <w:szCs w:val="24"/>
        </w:rPr>
      </w:pPr>
      <w:r w:rsidRPr="000A63B3">
        <w:rPr>
          <w:rFonts w:ascii="Calibri" w:hAnsi="Calibri" w:cs="Calibri"/>
          <w:bCs/>
          <w:szCs w:val="24"/>
        </w:rPr>
        <w:t xml:space="preserve">Per gestire le sfide tecnologiche e gestionali che le imprese devono affrontare è strategico il possesso di e-skill combinate tra loro. Nel 2022 la domanda di e-skill mix (ossia la padronanza di almeno due delle tre competenze digitali) ha riguardato 823mila posizioni (lo scorso anno 646mila): il mix di competenze digitali è richiesto ai laureati per il 49,9% </w:t>
      </w:r>
      <w:r w:rsidRPr="000A63B3">
        <w:rPr>
          <w:rFonts w:ascii="Calibri" w:hAnsi="Calibri" w:cs="Calibri"/>
          <w:bCs/>
          <w:szCs w:val="24"/>
        </w:rPr>
        <w:lastRenderedPageBreak/>
        <w:t>delle assunzioni, in particolare nelle materie STEM come ingegneria elettronica e dell’informazione (87,5%) e scienze matematiche e fisiche ed informatiche (87,2%). La percentuale più alta (54,1%) di richiesta di e-skill mix riguarda però i diplomati ITS Academy a dimostrazione della centralità di questi percorsi formativi nei processi di trasformazione digitale e del loro stretto collegamento con le esigenze del tessuto imprenditoriale e produttivo.</w:t>
      </w:r>
    </w:p>
    <w:p w14:paraId="412C42B7" w14:textId="77777777" w:rsidR="000A63B3" w:rsidRPr="000A63B3" w:rsidRDefault="000A63B3" w:rsidP="000A63B3">
      <w:pPr>
        <w:rPr>
          <w:rFonts w:ascii="Calibri" w:hAnsi="Calibri" w:cs="Calibri"/>
          <w:bCs/>
          <w:szCs w:val="24"/>
        </w:rPr>
      </w:pPr>
    </w:p>
    <w:p w14:paraId="5A082FE9" w14:textId="77777777" w:rsidR="000A63B3" w:rsidRDefault="000A63B3" w:rsidP="000A63B3">
      <w:pPr>
        <w:rPr>
          <w:rFonts w:ascii="Calibri" w:hAnsi="Calibri" w:cs="Calibri"/>
          <w:bCs/>
          <w:szCs w:val="24"/>
        </w:rPr>
      </w:pPr>
      <w:r w:rsidRPr="000A63B3">
        <w:rPr>
          <w:rFonts w:ascii="Calibri" w:hAnsi="Calibri" w:cs="Calibri"/>
          <w:bCs/>
          <w:szCs w:val="24"/>
        </w:rPr>
        <w:t xml:space="preserve">Per i profili in possesso di tali mix di competenze le difficoltà di reperimento raggiungono il 47,3% della domanda (+7,1 p.p. rispetto al 2021), in particolare si concentrano nell’ambito delle professioni specialistiche legate all’implementazione dei processi di digitalizzazione, quali matematici, statistici e professioni assimilate (l’82,7% delle entrate per le quali il mix di competenza è ritenuto strategico è di difficile reperimento), ingegneri elettrotecnici (80,8%), ingegneri elettrotecnici (71,3%), analisti e progettisti di software (64,7%) e progettisti e amministratori di sistemi informatici (64,2%). </w:t>
      </w:r>
    </w:p>
    <w:p w14:paraId="0722D7C9" w14:textId="77777777" w:rsidR="000A63B3" w:rsidRDefault="000A63B3" w:rsidP="000A63B3">
      <w:pPr>
        <w:rPr>
          <w:rFonts w:ascii="Calibri" w:hAnsi="Calibri" w:cs="Calibri"/>
          <w:bCs/>
          <w:szCs w:val="24"/>
        </w:rPr>
      </w:pPr>
    </w:p>
    <w:p w14:paraId="5EBD0133" w14:textId="77777777" w:rsidR="00914E63" w:rsidRPr="00DE5B59" w:rsidRDefault="00914E63" w:rsidP="000A63B3">
      <w:pPr>
        <w:rPr>
          <w:rFonts w:ascii="Calibri" w:hAnsi="Calibri" w:cs="Calibri"/>
          <w:bCs/>
          <w:szCs w:val="24"/>
        </w:rPr>
      </w:pPr>
      <w:r w:rsidRPr="00DE5B59">
        <w:rPr>
          <w:rFonts w:ascii="Calibri" w:hAnsi="Calibri" w:cs="Calibri"/>
          <w:bCs/>
          <w:szCs w:val="24"/>
        </w:rPr>
        <w:t xml:space="preserve">A livello territoriale, sono le province di </w:t>
      </w:r>
      <w:r w:rsidR="0039271E" w:rsidRPr="00DE5B59">
        <w:rPr>
          <w:rFonts w:ascii="Calibri" w:hAnsi="Calibri" w:cs="Calibri"/>
          <w:bCs/>
          <w:szCs w:val="24"/>
        </w:rPr>
        <w:t>Milano</w:t>
      </w:r>
      <w:r w:rsidRPr="00DE5B59">
        <w:rPr>
          <w:rFonts w:ascii="Calibri" w:hAnsi="Calibri" w:cs="Calibri"/>
          <w:bCs/>
          <w:szCs w:val="24"/>
        </w:rPr>
        <w:t xml:space="preserve"> con </w:t>
      </w:r>
      <w:r w:rsidR="0039271E" w:rsidRPr="00DE5B59">
        <w:rPr>
          <w:rFonts w:ascii="Calibri" w:hAnsi="Calibri" w:cs="Calibri"/>
          <w:bCs/>
          <w:szCs w:val="24"/>
        </w:rPr>
        <w:t>oltre</w:t>
      </w:r>
      <w:r w:rsidRPr="00DE5B59">
        <w:rPr>
          <w:rFonts w:ascii="Calibri" w:hAnsi="Calibri" w:cs="Calibri"/>
          <w:bCs/>
          <w:szCs w:val="24"/>
        </w:rPr>
        <w:t xml:space="preserve"> </w:t>
      </w:r>
      <w:r w:rsidR="0039271E" w:rsidRPr="00DE5B59">
        <w:rPr>
          <w:rFonts w:ascii="Calibri" w:hAnsi="Calibri" w:cs="Calibri"/>
          <w:bCs/>
          <w:szCs w:val="24"/>
        </w:rPr>
        <w:t>113</w:t>
      </w:r>
      <w:r w:rsidRPr="00DE5B59">
        <w:rPr>
          <w:rFonts w:ascii="Calibri" w:hAnsi="Calibri" w:cs="Calibri"/>
          <w:bCs/>
          <w:szCs w:val="24"/>
        </w:rPr>
        <w:t xml:space="preserve">mila </w:t>
      </w:r>
      <w:r w:rsidR="001347F0" w:rsidRPr="00DE5B59">
        <w:rPr>
          <w:rFonts w:ascii="Calibri" w:hAnsi="Calibri" w:cs="Calibri"/>
          <w:bCs/>
          <w:szCs w:val="24"/>
        </w:rPr>
        <w:t>assunzioni</w:t>
      </w:r>
      <w:r w:rsidR="00752FB3" w:rsidRPr="00DE5B59">
        <w:rPr>
          <w:rFonts w:ascii="Calibri" w:hAnsi="Calibri" w:cs="Calibri"/>
          <w:bCs/>
          <w:szCs w:val="24"/>
        </w:rPr>
        <w:t>,</w:t>
      </w:r>
      <w:r w:rsidRPr="00DE5B59">
        <w:rPr>
          <w:rFonts w:ascii="Calibri" w:hAnsi="Calibri" w:cs="Calibri"/>
          <w:bCs/>
          <w:szCs w:val="24"/>
        </w:rPr>
        <w:t xml:space="preserve"> </w:t>
      </w:r>
      <w:r w:rsidR="0039271E" w:rsidRPr="00DE5B59">
        <w:rPr>
          <w:rFonts w:ascii="Calibri" w:hAnsi="Calibri" w:cs="Calibri"/>
          <w:bCs/>
          <w:szCs w:val="24"/>
        </w:rPr>
        <w:t>Torino</w:t>
      </w:r>
      <w:r w:rsidRPr="00DE5B59">
        <w:rPr>
          <w:rFonts w:ascii="Calibri" w:hAnsi="Calibri" w:cs="Calibri"/>
          <w:bCs/>
          <w:szCs w:val="24"/>
        </w:rPr>
        <w:t xml:space="preserve"> con </w:t>
      </w:r>
      <w:r w:rsidR="0039271E" w:rsidRPr="00DE5B59">
        <w:rPr>
          <w:rFonts w:ascii="Calibri" w:hAnsi="Calibri" w:cs="Calibri"/>
          <w:bCs/>
          <w:szCs w:val="24"/>
        </w:rPr>
        <w:t>quasi</w:t>
      </w:r>
      <w:r w:rsidRPr="00DE5B59">
        <w:rPr>
          <w:rFonts w:ascii="Calibri" w:hAnsi="Calibri" w:cs="Calibri"/>
          <w:bCs/>
          <w:szCs w:val="24"/>
        </w:rPr>
        <w:t xml:space="preserve"> </w:t>
      </w:r>
      <w:r w:rsidR="0039271E" w:rsidRPr="00DE5B59">
        <w:rPr>
          <w:rFonts w:ascii="Calibri" w:hAnsi="Calibri" w:cs="Calibri"/>
          <w:bCs/>
          <w:szCs w:val="24"/>
        </w:rPr>
        <w:t>44</w:t>
      </w:r>
      <w:r w:rsidRPr="00DE5B59">
        <w:rPr>
          <w:rFonts w:ascii="Calibri" w:hAnsi="Calibri" w:cs="Calibri"/>
          <w:bCs/>
          <w:szCs w:val="24"/>
        </w:rPr>
        <w:t xml:space="preserve">mila, </w:t>
      </w:r>
      <w:r w:rsidR="0039271E" w:rsidRPr="00DE5B59">
        <w:rPr>
          <w:rFonts w:ascii="Calibri" w:hAnsi="Calibri" w:cs="Calibri"/>
          <w:bCs/>
          <w:szCs w:val="24"/>
        </w:rPr>
        <w:t>Bologna</w:t>
      </w:r>
      <w:r w:rsidRPr="00DE5B59">
        <w:rPr>
          <w:rFonts w:ascii="Calibri" w:hAnsi="Calibri" w:cs="Calibri"/>
          <w:bCs/>
          <w:szCs w:val="24"/>
        </w:rPr>
        <w:t xml:space="preserve"> con oltre </w:t>
      </w:r>
      <w:r w:rsidR="0039271E" w:rsidRPr="00DE5B59">
        <w:rPr>
          <w:rFonts w:ascii="Calibri" w:hAnsi="Calibri" w:cs="Calibri"/>
          <w:bCs/>
          <w:szCs w:val="24"/>
        </w:rPr>
        <w:t>23</w:t>
      </w:r>
      <w:r w:rsidRPr="00DE5B59">
        <w:rPr>
          <w:rFonts w:ascii="Calibri" w:hAnsi="Calibri" w:cs="Calibri"/>
          <w:bCs/>
          <w:szCs w:val="24"/>
        </w:rPr>
        <w:t xml:space="preserve">mila e </w:t>
      </w:r>
      <w:r w:rsidR="0039271E" w:rsidRPr="00DE5B59">
        <w:rPr>
          <w:rFonts w:ascii="Calibri" w:hAnsi="Calibri" w:cs="Calibri"/>
          <w:bCs/>
          <w:szCs w:val="24"/>
        </w:rPr>
        <w:t>Brescia</w:t>
      </w:r>
      <w:r w:rsidRPr="00DE5B59">
        <w:rPr>
          <w:rFonts w:ascii="Calibri" w:hAnsi="Calibri" w:cs="Calibri"/>
          <w:bCs/>
          <w:szCs w:val="24"/>
        </w:rPr>
        <w:t xml:space="preserve"> con </w:t>
      </w:r>
      <w:r w:rsidR="0039271E" w:rsidRPr="00DE5B59">
        <w:rPr>
          <w:rFonts w:ascii="Calibri" w:hAnsi="Calibri" w:cs="Calibri"/>
          <w:bCs/>
          <w:szCs w:val="24"/>
        </w:rPr>
        <w:t>quasi</w:t>
      </w:r>
      <w:r w:rsidRPr="00DE5B59">
        <w:rPr>
          <w:rFonts w:ascii="Calibri" w:hAnsi="Calibri" w:cs="Calibri"/>
          <w:bCs/>
          <w:szCs w:val="24"/>
        </w:rPr>
        <w:t xml:space="preserve"> </w:t>
      </w:r>
      <w:r w:rsidR="0039271E" w:rsidRPr="00DE5B59">
        <w:rPr>
          <w:rFonts w:ascii="Calibri" w:hAnsi="Calibri" w:cs="Calibri"/>
          <w:bCs/>
          <w:szCs w:val="24"/>
        </w:rPr>
        <w:t>22</w:t>
      </w:r>
      <w:r w:rsidRPr="00DE5B59">
        <w:rPr>
          <w:rFonts w:ascii="Calibri" w:hAnsi="Calibri" w:cs="Calibri"/>
          <w:bCs/>
          <w:szCs w:val="24"/>
        </w:rPr>
        <w:t xml:space="preserve">mila a programmare </w:t>
      </w:r>
      <w:r w:rsidR="0039271E" w:rsidRPr="00DE5B59">
        <w:rPr>
          <w:rFonts w:ascii="Calibri" w:hAnsi="Calibri" w:cs="Calibri"/>
          <w:bCs/>
          <w:szCs w:val="24"/>
        </w:rPr>
        <w:t>il</w:t>
      </w:r>
      <w:r w:rsidRPr="00DE5B59">
        <w:rPr>
          <w:rFonts w:ascii="Calibri" w:hAnsi="Calibri" w:cs="Calibri"/>
          <w:bCs/>
          <w:szCs w:val="24"/>
        </w:rPr>
        <w:t xml:space="preserve"> maggior</w:t>
      </w:r>
      <w:r w:rsidR="0039271E" w:rsidRPr="00DE5B59">
        <w:rPr>
          <w:rFonts w:ascii="Calibri" w:hAnsi="Calibri" w:cs="Calibri"/>
          <w:bCs/>
          <w:szCs w:val="24"/>
        </w:rPr>
        <w:t xml:space="preserve"> numero di assunzioni per richiesta </w:t>
      </w:r>
      <w:r w:rsidR="001347F0" w:rsidRPr="00DE5B59">
        <w:rPr>
          <w:rFonts w:ascii="Calibri" w:hAnsi="Calibri" w:cs="Calibri"/>
          <w:bCs/>
          <w:szCs w:val="24"/>
        </w:rPr>
        <w:t xml:space="preserve">di </w:t>
      </w:r>
      <w:r w:rsidR="0039271E" w:rsidRPr="00DE5B59">
        <w:rPr>
          <w:rFonts w:ascii="Calibri" w:hAnsi="Calibri" w:cs="Calibri"/>
          <w:bCs/>
          <w:szCs w:val="24"/>
        </w:rPr>
        <w:t>capacità di utilizzare linguaggi e metodi matematici e informatici</w:t>
      </w:r>
      <w:r w:rsidR="001347F0" w:rsidRPr="00DE5B59">
        <w:rPr>
          <w:rFonts w:ascii="Calibri" w:hAnsi="Calibri" w:cs="Calibri"/>
          <w:bCs/>
          <w:szCs w:val="24"/>
        </w:rPr>
        <w:t xml:space="preserve"> con grado di importanza elevato</w:t>
      </w:r>
      <w:r w:rsidRPr="00DE5B59">
        <w:rPr>
          <w:rFonts w:ascii="Calibri" w:hAnsi="Calibri" w:cs="Calibri"/>
          <w:bCs/>
          <w:szCs w:val="24"/>
        </w:rPr>
        <w:t xml:space="preserve">. </w:t>
      </w:r>
    </w:p>
    <w:p w14:paraId="13E3F0CD" w14:textId="77777777" w:rsidR="008D605A" w:rsidRDefault="001347F0" w:rsidP="00914E63">
      <w:pPr>
        <w:rPr>
          <w:rFonts w:ascii="Calibri" w:hAnsi="Calibri" w:cs="Calibri"/>
          <w:bCs/>
          <w:szCs w:val="24"/>
        </w:rPr>
      </w:pPr>
      <w:r w:rsidRPr="00DE5B59">
        <w:rPr>
          <w:rFonts w:ascii="Calibri" w:hAnsi="Calibri" w:cs="Calibri"/>
          <w:bCs/>
          <w:szCs w:val="24"/>
        </w:rPr>
        <w:t>P</w:t>
      </w:r>
      <w:r w:rsidR="00914E63" w:rsidRPr="00DE5B59">
        <w:rPr>
          <w:rFonts w:ascii="Calibri" w:hAnsi="Calibri" w:cs="Calibri"/>
          <w:bCs/>
          <w:szCs w:val="24"/>
        </w:rPr>
        <w:t xml:space="preserve">er quanto riguarda </w:t>
      </w:r>
      <w:r w:rsidRPr="00DE5B59">
        <w:rPr>
          <w:rFonts w:ascii="Calibri" w:hAnsi="Calibri" w:cs="Calibri"/>
          <w:bCs/>
          <w:szCs w:val="24"/>
        </w:rPr>
        <w:t xml:space="preserve">le competenze digitali di base </w:t>
      </w:r>
      <w:r w:rsidR="004120BB" w:rsidRPr="00DE5B59">
        <w:rPr>
          <w:rFonts w:ascii="Calibri" w:hAnsi="Calibri" w:cs="Calibri"/>
          <w:bCs/>
          <w:szCs w:val="24"/>
        </w:rPr>
        <w:t>sono molto importanti, nell’ordine,</w:t>
      </w:r>
      <w:r w:rsidR="00914E63" w:rsidRPr="00DE5B59">
        <w:rPr>
          <w:rFonts w:ascii="Calibri" w:hAnsi="Calibri" w:cs="Calibri"/>
          <w:bCs/>
          <w:szCs w:val="24"/>
        </w:rPr>
        <w:t xml:space="preserve"> </w:t>
      </w:r>
      <w:r w:rsidR="004120BB" w:rsidRPr="00DE5B59">
        <w:rPr>
          <w:rFonts w:ascii="Calibri" w:hAnsi="Calibri" w:cs="Calibri"/>
          <w:bCs/>
          <w:szCs w:val="24"/>
        </w:rPr>
        <w:t xml:space="preserve">per circa 168mila lavoratori ricercati in provincia di </w:t>
      </w:r>
      <w:r w:rsidR="00AE05C7" w:rsidRPr="00DE5B59">
        <w:rPr>
          <w:rFonts w:ascii="Calibri" w:hAnsi="Calibri" w:cs="Calibri"/>
          <w:bCs/>
          <w:szCs w:val="24"/>
        </w:rPr>
        <w:t>Milano</w:t>
      </w:r>
      <w:r w:rsidR="004120BB" w:rsidRPr="00DE5B59">
        <w:rPr>
          <w:rFonts w:ascii="Calibri" w:hAnsi="Calibri" w:cs="Calibri"/>
          <w:bCs/>
          <w:szCs w:val="24"/>
        </w:rPr>
        <w:t>, 126mila a</w:t>
      </w:r>
      <w:r w:rsidR="00914E63" w:rsidRPr="00DE5B59">
        <w:rPr>
          <w:rFonts w:ascii="Calibri" w:hAnsi="Calibri" w:cs="Calibri"/>
          <w:bCs/>
          <w:szCs w:val="24"/>
        </w:rPr>
        <w:t xml:space="preserve"> </w:t>
      </w:r>
      <w:r w:rsidR="00AE05C7" w:rsidRPr="00DE5B59">
        <w:rPr>
          <w:rFonts w:ascii="Calibri" w:hAnsi="Calibri" w:cs="Calibri"/>
          <w:bCs/>
          <w:szCs w:val="24"/>
        </w:rPr>
        <w:t>Roma</w:t>
      </w:r>
      <w:r w:rsidR="004120BB" w:rsidRPr="00DE5B59">
        <w:rPr>
          <w:rFonts w:ascii="Calibri" w:hAnsi="Calibri" w:cs="Calibri"/>
          <w:bCs/>
          <w:szCs w:val="24"/>
        </w:rPr>
        <w:t xml:space="preserve">, quasi 57mila </w:t>
      </w:r>
      <w:r w:rsidR="00DE5B59" w:rsidRPr="00DE5B59">
        <w:rPr>
          <w:rFonts w:ascii="Calibri" w:hAnsi="Calibri" w:cs="Calibri"/>
          <w:bCs/>
          <w:szCs w:val="24"/>
        </w:rPr>
        <w:t>a Torino</w:t>
      </w:r>
      <w:r w:rsidR="00914E63" w:rsidRPr="00DE5B59">
        <w:rPr>
          <w:rFonts w:ascii="Calibri" w:hAnsi="Calibri" w:cs="Calibri"/>
          <w:bCs/>
          <w:szCs w:val="24"/>
        </w:rPr>
        <w:t xml:space="preserve"> e </w:t>
      </w:r>
      <w:r w:rsidR="00DE5B59" w:rsidRPr="00DE5B59">
        <w:rPr>
          <w:rFonts w:ascii="Calibri" w:hAnsi="Calibri" w:cs="Calibri"/>
          <w:bCs/>
          <w:szCs w:val="24"/>
        </w:rPr>
        <w:t xml:space="preserve">oltre 55mila in provincia di </w:t>
      </w:r>
      <w:r w:rsidR="00AE05C7" w:rsidRPr="00DE5B59">
        <w:rPr>
          <w:rFonts w:ascii="Calibri" w:hAnsi="Calibri" w:cs="Calibri"/>
          <w:bCs/>
          <w:szCs w:val="24"/>
        </w:rPr>
        <w:t>Napoli</w:t>
      </w:r>
      <w:r w:rsidR="00914E63" w:rsidRPr="00DE5B59">
        <w:rPr>
          <w:rFonts w:ascii="Calibri" w:hAnsi="Calibri" w:cs="Calibri"/>
          <w:bCs/>
          <w:szCs w:val="24"/>
        </w:rPr>
        <w:t>.</w:t>
      </w:r>
    </w:p>
    <w:p w14:paraId="2A9991D6" w14:textId="77777777" w:rsidR="008D605A" w:rsidRDefault="00DE5B59" w:rsidP="00FA7400">
      <w:pPr>
        <w:rPr>
          <w:rFonts w:ascii="Calibri" w:hAnsi="Calibri" w:cs="Calibri"/>
          <w:bCs/>
          <w:szCs w:val="24"/>
        </w:rPr>
      </w:pPr>
      <w:r>
        <w:rPr>
          <w:rFonts w:ascii="Calibri" w:hAnsi="Calibri" w:cs="Calibri"/>
          <w:bCs/>
          <w:szCs w:val="24"/>
        </w:rPr>
        <w:t xml:space="preserve">Le stesse province occupano le prime quattro posizioni nella graduatoria dei territori </w:t>
      </w:r>
      <w:r w:rsidR="00B175E3">
        <w:rPr>
          <w:rFonts w:ascii="Calibri" w:hAnsi="Calibri" w:cs="Calibri"/>
          <w:bCs/>
          <w:szCs w:val="24"/>
        </w:rPr>
        <w:t>in cui è importante il possesso di competenze 4.0, rispettivamente per 80mila assunzioni programmate in provincia di Milano, quasi 56mila in quella di Roma, oltre 30mila a Napoli e circa 29mila a Torino.</w:t>
      </w:r>
    </w:p>
    <w:p w14:paraId="607C7C68" w14:textId="77777777" w:rsidR="00914E63" w:rsidRDefault="00914E63" w:rsidP="00FA7400">
      <w:pPr>
        <w:rPr>
          <w:rFonts w:ascii="Calibri" w:hAnsi="Calibri" w:cs="Calibri"/>
          <w:bCs/>
          <w:szCs w:val="24"/>
        </w:rPr>
      </w:pPr>
    </w:p>
    <w:p w14:paraId="22BD8E6E" w14:textId="77777777" w:rsidR="00604785" w:rsidRDefault="00604785">
      <w:pPr>
        <w:jc w:val="left"/>
        <w:rPr>
          <w:rFonts w:ascii="Calibri" w:hAnsi="Calibri" w:cs="Calibri"/>
          <w:bCs/>
          <w:szCs w:val="24"/>
        </w:rPr>
      </w:pPr>
    </w:p>
    <w:p w14:paraId="5D0DD3F9" w14:textId="77777777" w:rsidR="00604785" w:rsidRDefault="00604785">
      <w:pPr>
        <w:jc w:val="left"/>
        <w:rPr>
          <w:b/>
        </w:rPr>
      </w:pPr>
      <w:r>
        <w:rPr>
          <w:b/>
        </w:rPr>
        <w:br w:type="page"/>
      </w:r>
    </w:p>
    <w:p w14:paraId="7689D244" w14:textId="77777777" w:rsidR="00E31443" w:rsidRDefault="00E31443">
      <w:pPr>
        <w:jc w:val="left"/>
        <w:rPr>
          <w:b/>
        </w:rPr>
      </w:pPr>
    </w:p>
    <w:p w14:paraId="2054809A" w14:textId="77777777" w:rsidR="00E31443" w:rsidRDefault="00E31443">
      <w:pPr>
        <w:jc w:val="left"/>
        <w:rPr>
          <w:b/>
        </w:rPr>
      </w:pPr>
    </w:p>
    <w:p w14:paraId="64D65E33" w14:textId="77777777" w:rsidR="00E31443" w:rsidRDefault="00E31443">
      <w:pPr>
        <w:jc w:val="left"/>
        <w:rPr>
          <w:b/>
        </w:rPr>
      </w:pPr>
    </w:p>
    <w:p w14:paraId="0EE8A498" w14:textId="77777777" w:rsidR="00E31443" w:rsidRDefault="00E31443">
      <w:pPr>
        <w:jc w:val="left"/>
        <w:rPr>
          <w:b/>
        </w:rPr>
      </w:pPr>
    </w:p>
    <w:p w14:paraId="0DFF1B70" w14:textId="343382F3" w:rsidR="00E31443" w:rsidRDefault="00604785" w:rsidP="00E31443">
      <w:pPr>
        <w:ind w:left="-709"/>
        <w:jc w:val="left"/>
        <w:rPr>
          <w:rFonts w:ascii="Calibri" w:hAnsi="Calibri" w:cs="Calibri"/>
          <w:bCs/>
          <w:szCs w:val="24"/>
        </w:rPr>
      </w:pPr>
      <w:r w:rsidRPr="00326F53">
        <w:rPr>
          <w:rFonts w:asciiTheme="minorHAnsi" w:hAnsiTheme="minorHAnsi" w:cstheme="minorHAnsi"/>
          <w:b/>
        </w:rPr>
        <w:t>Imprese che hanno adottato piani integrati di investimenti digitali</w:t>
      </w:r>
      <w:r w:rsidRPr="00326F53">
        <w:rPr>
          <w:rFonts w:asciiTheme="minorHAnsi" w:hAnsiTheme="minorHAnsi" w:cstheme="minorHAnsi"/>
        </w:rPr>
        <w:t xml:space="preserve"> (% sul totale delle imprese)</w:t>
      </w:r>
      <w:r w:rsidRPr="00604785">
        <w:rPr>
          <w:rFonts w:ascii="Calibri" w:hAnsi="Calibri" w:cs="Calibri"/>
          <w:bCs/>
          <w:noProof/>
          <w:szCs w:val="24"/>
        </w:rPr>
        <w:t xml:space="preserve"> </w:t>
      </w:r>
      <w:r>
        <w:rPr>
          <w:rFonts w:ascii="Calibri" w:hAnsi="Calibri" w:cs="Calibri"/>
          <w:bCs/>
          <w:noProof/>
          <w:szCs w:val="24"/>
        </w:rPr>
        <w:drawing>
          <wp:inline distT="0" distB="0" distL="0" distR="0" wp14:anchorId="0C58CBE9" wp14:editId="45935B8C">
            <wp:extent cx="6438900" cy="2989385"/>
            <wp:effectExtent l="1905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b="7167"/>
                    <a:stretch>
                      <a:fillRect/>
                    </a:stretch>
                  </pic:blipFill>
                  <pic:spPr bwMode="auto">
                    <a:xfrm>
                      <a:off x="0" y="0"/>
                      <a:ext cx="6438900" cy="2989385"/>
                    </a:xfrm>
                    <a:prstGeom prst="rect">
                      <a:avLst/>
                    </a:prstGeom>
                    <a:noFill/>
                    <a:ln w="9525">
                      <a:noFill/>
                      <a:miter lim="800000"/>
                      <a:headEnd/>
                      <a:tailEnd/>
                    </a:ln>
                  </pic:spPr>
                </pic:pic>
              </a:graphicData>
            </a:graphic>
          </wp:inline>
        </w:drawing>
      </w:r>
    </w:p>
    <w:p w14:paraId="0ECC3E5B" w14:textId="77777777" w:rsidR="00E31443" w:rsidRDefault="00E31443" w:rsidP="00E31443">
      <w:pPr>
        <w:spacing w:before="60" w:after="240"/>
        <w:rPr>
          <w:rFonts w:ascii="Calibri" w:hAnsi="Calibri" w:cs="Calibri"/>
          <w:i/>
          <w:sz w:val="20"/>
        </w:rPr>
      </w:pPr>
      <w:r w:rsidRPr="00B6507C">
        <w:rPr>
          <w:rFonts w:ascii="Calibri" w:hAnsi="Calibri" w:cs="Calibri"/>
          <w:i/>
          <w:sz w:val="20"/>
        </w:rPr>
        <w:t>Fonte: Unioncamere - ANPAL, Sistema Informativo Excelsior, 2022</w:t>
      </w:r>
    </w:p>
    <w:p w14:paraId="60BCD8DC" w14:textId="77777777" w:rsidR="00340B80" w:rsidRDefault="00340B80" w:rsidP="00E31443">
      <w:pPr>
        <w:spacing w:before="60" w:after="240"/>
        <w:rPr>
          <w:rFonts w:ascii="Calibri" w:hAnsi="Calibri" w:cs="Calibri"/>
          <w:i/>
          <w:sz w:val="20"/>
        </w:rPr>
      </w:pPr>
    </w:p>
    <w:p w14:paraId="0506D78D" w14:textId="15FF6FB1" w:rsidR="00914E63" w:rsidRPr="00326F53" w:rsidRDefault="00E31443" w:rsidP="00340B80">
      <w:pPr>
        <w:ind w:left="-709"/>
        <w:jc w:val="left"/>
        <w:rPr>
          <w:rFonts w:asciiTheme="minorHAnsi" w:hAnsiTheme="minorHAnsi" w:cstheme="minorHAnsi"/>
          <w:bCs/>
          <w:szCs w:val="24"/>
        </w:rPr>
      </w:pPr>
      <w:r w:rsidRPr="00326F53">
        <w:rPr>
          <w:rFonts w:asciiTheme="minorHAnsi" w:hAnsiTheme="minorHAnsi" w:cstheme="minorHAnsi"/>
          <w:b/>
        </w:rPr>
        <w:t>Investimenti effettuati dalle imprese in tecnologie per livello di importanza “molto” e “moltissimo”</w:t>
      </w:r>
      <w:r w:rsidRPr="00326F53">
        <w:rPr>
          <w:rFonts w:asciiTheme="minorHAnsi" w:hAnsiTheme="minorHAnsi" w:cstheme="minorHAnsi"/>
        </w:rPr>
        <w:t xml:space="preserve"> (quote % sulle imprese che hanno effettuato investimenti)</w:t>
      </w:r>
    </w:p>
    <w:p w14:paraId="7287F0BF" w14:textId="77777777" w:rsidR="005A4651" w:rsidRPr="00E31443" w:rsidRDefault="00E31443" w:rsidP="00E31443">
      <w:pPr>
        <w:shd w:val="clear" w:color="auto" w:fill="FFFFFF"/>
        <w:spacing w:after="150"/>
        <w:ind w:left="-993"/>
        <w:rPr>
          <w:rFonts w:ascii="Calibri" w:hAnsi="Calibri" w:cs="Calibri"/>
          <w:b/>
          <w:smallCaps/>
          <w:color w:val="404040"/>
          <w:sz w:val="20"/>
        </w:rPr>
      </w:pPr>
      <w:r>
        <w:rPr>
          <w:rFonts w:ascii="Calibri" w:hAnsi="Calibri" w:cs="Calibri"/>
          <w:b/>
          <w:smallCaps/>
          <w:noProof/>
          <w:color w:val="404040"/>
          <w:sz w:val="20"/>
        </w:rPr>
        <w:drawing>
          <wp:inline distT="0" distB="0" distL="0" distR="0" wp14:anchorId="412BE2A6" wp14:editId="4BA2DD82">
            <wp:extent cx="6619875" cy="3535345"/>
            <wp:effectExtent l="1905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626126" cy="3538683"/>
                    </a:xfrm>
                    <a:prstGeom prst="rect">
                      <a:avLst/>
                    </a:prstGeom>
                    <a:noFill/>
                    <a:ln w="9525">
                      <a:noFill/>
                      <a:miter lim="800000"/>
                      <a:headEnd/>
                      <a:tailEnd/>
                    </a:ln>
                  </pic:spPr>
                </pic:pic>
              </a:graphicData>
            </a:graphic>
          </wp:inline>
        </w:drawing>
      </w:r>
    </w:p>
    <w:p w14:paraId="642BB5E3" w14:textId="77777777" w:rsidR="00914E63" w:rsidRDefault="00914E63" w:rsidP="00914E63">
      <w:pPr>
        <w:spacing w:before="60" w:after="240"/>
        <w:rPr>
          <w:rFonts w:ascii="Calibri" w:hAnsi="Calibri" w:cs="Calibri"/>
          <w:i/>
          <w:sz w:val="20"/>
        </w:rPr>
      </w:pPr>
      <w:r w:rsidRPr="00B6507C">
        <w:rPr>
          <w:rFonts w:ascii="Calibri" w:hAnsi="Calibri" w:cs="Calibri"/>
          <w:i/>
          <w:sz w:val="20"/>
        </w:rPr>
        <w:t>Fonte: Unioncamere - ANPAL, Sistema Informativo Excelsior, 2022</w:t>
      </w:r>
    </w:p>
    <w:p w14:paraId="7BEDB1E2" w14:textId="77777777" w:rsidR="00E31443" w:rsidRDefault="00E31443" w:rsidP="00914E63">
      <w:pPr>
        <w:spacing w:before="60" w:after="240"/>
        <w:rPr>
          <w:rFonts w:ascii="Calibri" w:hAnsi="Calibri" w:cs="Calibri"/>
          <w:i/>
          <w:sz w:val="20"/>
        </w:rPr>
      </w:pPr>
    </w:p>
    <w:p w14:paraId="78A06619" w14:textId="77777777" w:rsidR="00340B80" w:rsidRDefault="00340B80" w:rsidP="00340B80">
      <w:pPr>
        <w:spacing w:before="60" w:after="240"/>
        <w:ind w:left="-709"/>
        <w:rPr>
          <w:rFonts w:asciiTheme="minorHAnsi" w:hAnsiTheme="minorHAnsi" w:cstheme="minorHAnsi"/>
          <w:b/>
        </w:rPr>
      </w:pPr>
    </w:p>
    <w:p w14:paraId="24EB1C1E" w14:textId="77777777" w:rsidR="00340B80" w:rsidRDefault="00340B80" w:rsidP="00340B80">
      <w:pPr>
        <w:spacing w:before="60" w:after="240"/>
        <w:ind w:left="-709"/>
        <w:rPr>
          <w:rFonts w:asciiTheme="minorHAnsi" w:hAnsiTheme="minorHAnsi" w:cstheme="minorHAnsi"/>
          <w:b/>
        </w:rPr>
      </w:pPr>
    </w:p>
    <w:p w14:paraId="37337EDE" w14:textId="6CE24A01" w:rsidR="00340B80" w:rsidRPr="00B6507C" w:rsidRDefault="00340B80" w:rsidP="00340B80">
      <w:pPr>
        <w:spacing w:before="60" w:after="240"/>
        <w:ind w:left="-709"/>
        <w:rPr>
          <w:rFonts w:ascii="Calibri" w:hAnsi="Calibri" w:cs="Calibri"/>
          <w:i/>
          <w:sz w:val="20"/>
        </w:rPr>
      </w:pPr>
      <w:r>
        <w:rPr>
          <w:rFonts w:asciiTheme="minorHAnsi" w:hAnsiTheme="minorHAnsi" w:cstheme="minorHAnsi"/>
          <w:b/>
        </w:rPr>
        <w:t>Le prime dieci professioni richieste dalle imprese con competenze per gestire soluzioni innovative</w:t>
      </w:r>
      <w:r w:rsidRPr="00326F53">
        <w:rPr>
          <w:rFonts w:asciiTheme="minorHAnsi" w:hAnsiTheme="minorHAnsi" w:cstheme="minorHAnsi"/>
        </w:rPr>
        <w:t xml:space="preserve"> (</w:t>
      </w:r>
      <w:r>
        <w:rPr>
          <w:rFonts w:asciiTheme="minorHAnsi" w:hAnsiTheme="minorHAnsi" w:cstheme="minorHAnsi"/>
        </w:rPr>
        <w:t xml:space="preserve">valori assoluti e quote </w:t>
      </w:r>
      <w:r w:rsidRPr="00326F53">
        <w:rPr>
          <w:rFonts w:asciiTheme="minorHAnsi" w:hAnsiTheme="minorHAnsi" w:cstheme="minorHAnsi"/>
        </w:rPr>
        <w:t>% sul totale)</w:t>
      </w:r>
    </w:p>
    <w:p w14:paraId="4D96E2EA" w14:textId="37D68FD0" w:rsidR="00340B80" w:rsidRDefault="00340B80" w:rsidP="00340B80">
      <w:pPr>
        <w:jc w:val="left"/>
        <w:rPr>
          <w:rFonts w:ascii="Calibri" w:hAnsi="Calibri" w:cs="Calibri"/>
          <w:bCs/>
          <w:szCs w:val="24"/>
        </w:rPr>
      </w:pPr>
      <w:r w:rsidRPr="00340B80">
        <w:rPr>
          <w:noProof/>
        </w:rPr>
        <w:drawing>
          <wp:inline distT="0" distB="0" distL="0" distR="0" wp14:anchorId="6C8FD150" wp14:editId="7FC84190">
            <wp:extent cx="5856426" cy="3020178"/>
            <wp:effectExtent l="0" t="0" r="0" b="8890"/>
            <wp:docPr id="14542412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8276" cy="3021132"/>
                    </a:xfrm>
                    <a:prstGeom prst="rect">
                      <a:avLst/>
                    </a:prstGeom>
                    <a:noFill/>
                    <a:ln>
                      <a:noFill/>
                    </a:ln>
                  </pic:spPr>
                </pic:pic>
              </a:graphicData>
            </a:graphic>
          </wp:inline>
        </w:drawing>
      </w:r>
    </w:p>
    <w:p w14:paraId="68CE24EF" w14:textId="6AA26FD5" w:rsidR="00E31443" w:rsidRDefault="00340B80" w:rsidP="00914E63">
      <w:pPr>
        <w:spacing w:before="60" w:after="240"/>
        <w:rPr>
          <w:rFonts w:ascii="Calibri" w:hAnsi="Calibri" w:cs="Calibri"/>
          <w:i/>
          <w:sz w:val="20"/>
        </w:rPr>
      </w:pPr>
      <w:r w:rsidRPr="00B6507C">
        <w:rPr>
          <w:rFonts w:ascii="Calibri" w:hAnsi="Calibri" w:cs="Calibri"/>
          <w:i/>
          <w:sz w:val="20"/>
        </w:rPr>
        <w:t>Fonte: Unioncamere - ANPAL, Sistema Informativo Excelsior, 2022</w:t>
      </w:r>
    </w:p>
    <w:p w14:paraId="476BCC26" w14:textId="77777777" w:rsidR="00E31443" w:rsidRDefault="00E31443" w:rsidP="00914E63">
      <w:pPr>
        <w:spacing w:before="60" w:after="240"/>
        <w:rPr>
          <w:rFonts w:ascii="Calibri" w:hAnsi="Calibri" w:cs="Calibri"/>
          <w:i/>
          <w:sz w:val="20"/>
        </w:rPr>
      </w:pPr>
    </w:p>
    <w:p w14:paraId="0D83BA28" w14:textId="7251E175" w:rsidR="00E31443" w:rsidRPr="00E31443" w:rsidRDefault="00EF6D4C" w:rsidP="00326F53">
      <w:pPr>
        <w:spacing w:before="60" w:after="240"/>
        <w:ind w:left="-567"/>
        <w:jc w:val="left"/>
        <w:rPr>
          <w:rFonts w:ascii="Calibri" w:hAnsi="Calibri" w:cs="Calibri"/>
          <w:b/>
          <w:i/>
          <w:sz w:val="20"/>
        </w:rPr>
      </w:pPr>
      <w:r>
        <w:rPr>
          <w:rFonts w:asciiTheme="minorHAnsi" w:hAnsiTheme="minorHAnsi" w:cstheme="minorHAnsi"/>
          <w:b/>
          <w:i/>
          <w:noProof/>
          <w:sz w:val="20"/>
        </w:rPr>
        <mc:AlternateContent>
          <mc:Choice Requires="wps">
            <w:drawing>
              <wp:anchor distT="0" distB="0" distL="114300" distR="114300" simplePos="0" relativeHeight="251659264" behindDoc="0" locked="0" layoutInCell="1" allowOverlap="1" wp14:anchorId="4218B0F3" wp14:editId="666CADBC">
                <wp:simplePos x="0" y="0"/>
                <wp:positionH relativeFrom="column">
                  <wp:posOffset>5563235</wp:posOffset>
                </wp:positionH>
                <wp:positionV relativeFrom="paragraph">
                  <wp:posOffset>892810</wp:posOffset>
                </wp:positionV>
                <wp:extent cx="742950" cy="342900"/>
                <wp:effectExtent l="9525" t="5715" r="9525" b="13335"/>
                <wp:wrapNone/>
                <wp:docPr id="1851206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solidFill>
                          <a:srgbClr val="FFFFFF"/>
                        </a:solidFill>
                        <a:ln w="9525">
                          <a:solidFill>
                            <a:schemeClr val="bg1">
                              <a:lumMod val="100000"/>
                              <a:lumOff val="0"/>
                            </a:schemeClr>
                          </a:solidFill>
                          <a:miter lim="800000"/>
                          <a:headEnd/>
                          <a:tailEnd/>
                        </a:ln>
                      </wps:spPr>
                      <wps:txbx>
                        <w:txbxContent>
                          <w:p w14:paraId="68718DF2" w14:textId="77777777" w:rsidR="00867F6D" w:rsidRPr="00E31443" w:rsidRDefault="00867F6D" w:rsidP="00867F6D">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sidRPr="006232C6">
                              <w:rPr>
                                <w:rFonts w:asciiTheme="minorHAnsi" w:hAnsiTheme="minorHAnsi" w:cstheme="minorHAnsi"/>
                                <w:b/>
                              </w:rPr>
                              <w:t>64%</w:t>
                            </w:r>
                          </w:p>
                          <w:p w14:paraId="675F673C" w14:textId="77777777" w:rsidR="00867F6D" w:rsidRPr="00E31443" w:rsidRDefault="00867F6D" w:rsidP="00867F6D">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sidRPr="00E31443">
                              <w:rPr>
                                <w:rFonts w:asciiTheme="minorHAnsi" w:hAnsiTheme="minorHAnsi" w:cstheme="minorHAnsi"/>
                              </w:rPr>
                              <w:t>37,5%</w:t>
                            </w:r>
                          </w:p>
                          <w:p w14:paraId="52085F55" w14:textId="77777777" w:rsidR="00867F6D" w:rsidRDefault="00867F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8B0F3" id="_x0000_t202" coordsize="21600,21600" o:spt="202" path="m,l,21600r21600,l21600,xe">
                <v:stroke joinstyle="miter"/>
                <v:path gradientshapeok="t" o:connecttype="rect"/>
              </v:shapetype>
              <v:shape id="Text Box 4" o:spid="_x0000_s1026" type="#_x0000_t202" style="position:absolute;left:0;text-align:left;margin-left:438.05pt;margin-top:70.3pt;width:5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" strokecolor="white [3212]">
                <v:textbox>
                  <w:txbxContent>
                    <w:p w14:paraId="68718DF2" w14:textId="77777777" w:rsidR="00867F6D" w:rsidRPr="00E31443" w:rsidRDefault="00867F6D" w:rsidP="00867F6D">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sidRPr="006232C6">
                        <w:rPr>
                          <w:rFonts w:asciiTheme="minorHAnsi" w:hAnsiTheme="minorHAnsi" w:cstheme="minorHAnsi"/>
                          <w:b/>
                        </w:rPr>
                        <w:t>64%</w:t>
                      </w:r>
                    </w:p>
                    <w:p w14:paraId="675F673C" w14:textId="77777777" w:rsidR="00867F6D" w:rsidRPr="00E31443" w:rsidRDefault="00867F6D" w:rsidP="00867F6D">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sidRPr="00E31443">
                        <w:rPr>
                          <w:rFonts w:asciiTheme="minorHAnsi" w:hAnsiTheme="minorHAnsi" w:cstheme="minorHAnsi"/>
                        </w:rPr>
                        <w:t>37,5%</w:t>
                      </w:r>
                    </w:p>
                    <w:p w14:paraId="52085F55" w14:textId="77777777" w:rsidR="00867F6D" w:rsidRDefault="00867F6D"/>
                  </w:txbxContent>
                </v:textbox>
              </v:shape>
            </w:pict>
          </mc:Fallback>
        </mc:AlternateContent>
      </w:r>
      <w:r>
        <w:rPr>
          <w:rFonts w:asciiTheme="minorHAnsi" w:hAnsiTheme="minorHAnsi" w:cstheme="minorHAnsi"/>
          <w:b/>
          <w:i/>
          <w:noProof/>
          <w:sz w:val="20"/>
        </w:rPr>
        <mc:AlternateContent>
          <mc:Choice Requires="wps">
            <w:drawing>
              <wp:anchor distT="0" distB="0" distL="114300" distR="114300" simplePos="0" relativeHeight="251660288" behindDoc="0" locked="0" layoutInCell="1" allowOverlap="1" wp14:anchorId="48492342" wp14:editId="040BC9AC">
                <wp:simplePos x="0" y="0"/>
                <wp:positionH relativeFrom="column">
                  <wp:posOffset>4972685</wp:posOffset>
                </wp:positionH>
                <wp:positionV relativeFrom="paragraph">
                  <wp:posOffset>1235710</wp:posOffset>
                </wp:positionV>
                <wp:extent cx="714375" cy="304800"/>
                <wp:effectExtent l="9525" t="5715" r="9525" b="13335"/>
                <wp:wrapNone/>
                <wp:docPr id="6353834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4800"/>
                        </a:xfrm>
                        <a:prstGeom prst="rect">
                          <a:avLst/>
                        </a:prstGeom>
                        <a:solidFill>
                          <a:srgbClr val="FFFFFF"/>
                        </a:solidFill>
                        <a:ln w="9525">
                          <a:solidFill>
                            <a:schemeClr val="bg1">
                              <a:lumMod val="100000"/>
                              <a:lumOff val="0"/>
                            </a:schemeClr>
                          </a:solidFill>
                          <a:miter lim="800000"/>
                          <a:headEnd/>
                          <a:tailEnd/>
                        </a:ln>
                      </wps:spPr>
                      <wps:txbx>
                        <w:txbxContent>
                          <w:p w14:paraId="3978A1FB" w14:textId="77777777" w:rsidR="006232C6" w:rsidRPr="00E31443" w:rsidRDefault="006232C6" w:rsidP="006232C6">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Pr>
                                <w:rFonts w:asciiTheme="minorHAnsi" w:hAnsiTheme="minorHAnsi" w:cstheme="minorHAnsi"/>
                                <w:b/>
                              </w:rPr>
                              <w:t>51,9</w:t>
                            </w:r>
                            <w:r w:rsidRPr="006232C6">
                              <w:rPr>
                                <w:rFonts w:asciiTheme="minorHAnsi" w:hAnsiTheme="minorHAnsi" w:cstheme="minorHAnsi"/>
                                <w:b/>
                              </w:rPr>
                              <w:t>%</w:t>
                            </w:r>
                          </w:p>
                          <w:p w14:paraId="63EADE71" w14:textId="77777777" w:rsidR="006232C6" w:rsidRDefault="00623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92342" id="Text Box 5" o:spid="_x0000_s1027" type="#_x0000_t202" style="position:absolute;left:0;text-align:left;margin-left:391.55pt;margin-top:97.3pt;width:56.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" strokecolor="white [3212]">
                <v:textbox>
                  <w:txbxContent>
                    <w:p w14:paraId="3978A1FB" w14:textId="77777777" w:rsidR="006232C6" w:rsidRPr="00E31443" w:rsidRDefault="006232C6" w:rsidP="006232C6">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Pr>
                          <w:rFonts w:asciiTheme="minorHAnsi" w:hAnsiTheme="minorHAnsi" w:cstheme="minorHAnsi"/>
                          <w:b/>
                        </w:rPr>
                        <w:t>51,9</w:t>
                      </w:r>
                      <w:r w:rsidRPr="006232C6">
                        <w:rPr>
                          <w:rFonts w:asciiTheme="minorHAnsi" w:hAnsiTheme="minorHAnsi" w:cstheme="minorHAnsi"/>
                          <w:b/>
                        </w:rPr>
                        <w:t>%</w:t>
                      </w:r>
                    </w:p>
                    <w:p w14:paraId="63EADE71" w14:textId="77777777" w:rsidR="006232C6" w:rsidRDefault="006232C6"/>
                  </w:txbxContent>
                </v:textbox>
              </v:shape>
            </w:pict>
          </mc:Fallback>
        </mc:AlternateContent>
      </w:r>
      <w:r>
        <w:rPr>
          <w:rFonts w:asciiTheme="minorHAnsi" w:hAnsiTheme="minorHAnsi" w:cstheme="minorHAnsi"/>
          <w:b/>
          <w:i/>
          <w:noProof/>
          <w:sz w:val="20"/>
        </w:rPr>
        <mc:AlternateContent>
          <mc:Choice Requires="wps">
            <w:drawing>
              <wp:anchor distT="0" distB="0" distL="114300" distR="114300" simplePos="0" relativeHeight="251658240" behindDoc="0" locked="0" layoutInCell="1" allowOverlap="1" wp14:anchorId="38DA71AB" wp14:editId="3D226175">
                <wp:simplePos x="0" y="0"/>
                <wp:positionH relativeFrom="column">
                  <wp:posOffset>4210685</wp:posOffset>
                </wp:positionH>
                <wp:positionV relativeFrom="paragraph">
                  <wp:posOffset>502285</wp:posOffset>
                </wp:positionV>
                <wp:extent cx="1143000" cy="409575"/>
                <wp:effectExtent l="9525" t="5715" r="9525" b="13335"/>
                <wp:wrapNone/>
                <wp:docPr id="21270549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9575"/>
                        </a:xfrm>
                        <a:prstGeom prst="rect">
                          <a:avLst/>
                        </a:prstGeom>
                        <a:solidFill>
                          <a:srgbClr val="FFFFFF"/>
                        </a:solidFill>
                        <a:ln w="9525">
                          <a:solidFill>
                            <a:schemeClr val="bg1">
                              <a:lumMod val="100000"/>
                              <a:lumOff val="0"/>
                            </a:schemeClr>
                          </a:solidFill>
                          <a:miter lim="800000"/>
                          <a:headEnd/>
                          <a:tailEnd/>
                        </a:ln>
                      </wps:spPr>
                      <wps:txbx>
                        <w:txbxContent>
                          <w:p w14:paraId="5EB97312" w14:textId="77777777" w:rsidR="00E31443" w:rsidRPr="00E31443" w:rsidRDefault="00E31443">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sidRPr="006232C6">
                              <w:rPr>
                                <w:rFonts w:asciiTheme="minorHAnsi" w:hAnsiTheme="minorHAnsi" w:cstheme="minorHAnsi"/>
                                <w:b/>
                              </w:rPr>
                              <w:t>37,5%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71AB" id="Text Box 3" o:spid="_x0000_s1028" type="#_x0000_t202" style="position:absolute;left:0;text-align:left;margin-left:331.55pt;margin-top:39.55pt;width:90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" strokecolor="white [3212]">
                <v:textbox>
                  <w:txbxContent>
                    <w:p w14:paraId="5EB97312" w14:textId="77777777" w:rsidR="00E31443" w:rsidRPr="00E31443" w:rsidRDefault="00E31443">
                      <w:pPr>
                        <w:rPr>
                          <w:rFonts w:asciiTheme="minorHAnsi" w:hAnsiTheme="minorHAnsi" w:cstheme="minorHAnsi"/>
                        </w:rPr>
                      </w:pPr>
                      <w:r w:rsidRPr="00E31443">
                        <w:rPr>
                          <w:rFonts w:asciiTheme="minorHAnsi" w:hAnsiTheme="minorHAnsi" w:cstheme="minorHAnsi"/>
                          <w:color w:val="202124"/>
                          <w:sz w:val="30"/>
                          <w:szCs w:val="30"/>
                          <w:shd w:val="clear" w:color="auto" w:fill="FFFFFF"/>
                        </w:rPr>
                        <w:t>{</w:t>
                      </w:r>
                      <w:r w:rsidRPr="006232C6">
                        <w:rPr>
                          <w:rFonts w:asciiTheme="minorHAnsi" w:hAnsiTheme="minorHAnsi" w:cstheme="minorHAnsi"/>
                          <w:b/>
                        </w:rPr>
                        <w:t>37,5%</w:t>
                      </w:r>
                    </w:p>
                  </w:txbxContent>
                </v:textbox>
              </v:shape>
            </w:pict>
          </mc:Fallback>
        </mc:AlternateContent>
      </w:r>
      <w:r w:rsidR="00326F53" w:rsidRPr="00326F53">
        <w:rPr>
          <w:rFonts w:asciiTheme="minorHAnsi" w:hAnsiTheme="minorHAnsi" w:cstheme="minorHAnsi"/>
          <w:b/>
        </w:rPr>
        <w:t>Entrate programmate nel 2022 in cui sono richieste le competenze per il digitale (e-skill) per importanza</w:t>
      </w:r>
      <w:r w:rsidR="00326F53">
        <w:t xml:space="preserve"> </w:t>
      </w:r>
      <w:r w:rsidR="00326F53" w:rsidRPr="00326F53">
        <w:rPr>
          <w:rFonts w:asciiTheme="minorHAnsi" w:hAnsiTheme="minorHAnsi" w:cstheme="minorHAnsi"/>
        </w:rPr>
        <w:t>(quote % sul totale)</w:t>
      </w:r>
      <w:r w:rsidR="00E31443">
        <w:rPr>
          <w:rFonts w:ascii="Calibri" w:hAnsi="Calibri" w:cs="Calibri"/>
          <w:b/>
          <w:i/>
          <w:noProof/>
          <w:sz w:val="20"/>
        </w:rPr>
        <w:drawing>
          <wp:inline distT="0" distB="0" distL="0" distR="0" wp14:anchorId="2F478D08" wp14:editId="66FA3290">
            <wp:extent cx="6286953" cy="1581150"/>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6302108" cy="1584961"/>
                    </a:xfrm>
                    <a:prstGeom prst="rect">
                      <a:avLst/>
                    </a:prstGeom>
                    <a:noFill/>
                    <a:ln w="9525">
                      <a:noFill/>
                      <a:miter lim="800000"/>
                      <a:headEnd/>
                      <a:tailEnd/>
                    </a:ln>
                  </pic:spPr>
                </pic:pic>
              </a:graphicData>
            </a:graphic>
          </wp:inline>
        </w:drawing>
      </w:r>
    </w:p>
    <w:p w14:paraId="118936AC" w14:textId="77777777" w:rsidR="00E31443" w:rsidRDefault="00E31443" w:rsidP="00E31443">
      <w:pPr>
        <w:spacing w:before="60" w:after="240"/>
        <w:rPr>
          <w:rFonts w:ascii="Calibri" w:hAnsi="Calibri" w:cs="Calibri"/>
          <w:i/>
          <w:sz w:val="20"/>
        </w:rPr>
      </w:pPr>
      <w:r w:rsidRPr="00B6507C">
        <w:rPr>
          <w:rFonts w:ascii="Calibri" w:hAnsi="Calibri" w:cs="Calibri"/>
          <w:i/>
          <w:sz w:val="20"/>
        </w:rPr>
        <w:t>Fonte: Unioncamere - ANPAL, Sistema Informativo Excelsior, 2022</w:t>
      </w:r>
    </w:p>
    <w:p w14:paraId="5803296B" w14:textId="77777777" w:rsidR="00914E63" w:rsidRDefault="00914E63" w:rsidP="00721CB8">
      <w:pPr>
        <w:jc w:val="left"/>
        <w:rPr>
          <w:rFonts w:ascii="Calibri" w:hAnsi="Calibri" w:cs="Calibri"/>
          <w:bCs/>
          <w:szCs w:val="24"/>
        </w:rPr>
      </w:pPr>
    </w:p>
    <w:sectPr w:rsidR="00914E63" w:rsidSect="0011751D">
      <w:headerReference w:type="even" r:id="rId13"/>
      <w:headerReference w:type="default" r:id="rId14"/>
      <w:footerReference w:type="even" r:id="rId15"/>
      <w:footerReference w:type="default" r:id="rId16"/>
      <w:headerReference w:type="first" r:id="rId17"/>
      <w:footerReference w:type="first" r:id="rId18"/>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8316" w14:textId="77777777" w:rsidR="000F75BA" w:rsidRDefault="000F75BA">
      <w:r>
        <w:separator/>
      </w:r>
    </w:p>
  </w:endnote>
  <w:endnote w:type="continuationSeparator" w:id="0">
    <w:p w14:paraId="54B44651" w14:textId="77777777" w:rsidR="000F75BA" w:rsidRDefault="000F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31B5" w14:textId="77777777" w:rsidR="00501088" w:rsidRDefault="005010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8743A7" w:rsidRPr="0011751D" w14:paraId="3E5F23E6" w14:textId="77777777" w:rsidTr="0011751D">
      <w:trPr>
        <w:trHeight w:val="868"/>
      </w:trPr>
      <w:tc>
        <w:tcPr>
          <w:tcW w:w="4657" w:type="dxa"/>
          <w:tcBorders>
            <w:right w:val="single" w:sz="4" w:space="0" w:color="808080"/>
          </w:tcBorders>
        </w:tcPr>
        <w:p w14:paraId="7961248B" w14:textId="010F417B" w:rsidR="008743A7" w:rsidRPr="0011751D" w:rsidRDefault="00EF6D4C" w:rsidP="0011751D">
          <w:pPr>
            <w:pStyle w:val="Pidipagina"/>
            <w:jc w:val="center"/>
            <w:rPr>
              <w:rFonts w:ascii="Calibri" w:hAnsi="Calibri" w:cs="Calibri"/>
              <w:color w:val="808080"/>
              <w:sz w:val="14"/>
              <w:szCs w:val="14"/>
            </w:rPr>
          </w:pPr>
          <w:r>
            <w:rPr>
              <w:noProof/>
            </w:rPr>
            <mc:AlternateContent>
              <mc:Choice Requires="wpg">
                <w:drawing>
                  <wp:anchor distT="0" distB="0" distL="114300" distR="114300" simplePos="0" relativeHeight="251680768" behindDoc="0" locked="0" layoutInCell="0" allowOverlap="1" wp14:anchorId="63C2889D" wp14:editId="63C11353">
                    <wp:simplePos x="0" y="0"/>
                    <wp:positionH relativeFrom="page">
                      <wp:posOffset>7070725</wp:posOffset>
                    </wp:positionH>
                    <wp:positionV relativeFrom="page">
                      <wp:posOffset>9815830</wp:posOffset>
                    </wp:positionV>
                    <wp:extent cx="488315" cy="237490"/>
                    <wp:effectExtent l="0" t="0" r="0" b="0"/>
                    <wp:wrapNone/>
                    <wp:docPr id="208715437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wps:spPr>
                            <wps:txbx>
                              <w:txbxContent>
                                <w:p w14:paraId="581D0181" w14:textId="77777777" w:rsidR="008743A7" w:rsidRDefault="00A45432" w:rsidP="0011751D">
                                  <w:pPr>
                                    <w:pStyle w:val="Intestazione"/>
                                    <w:jc w:val="center"/>
                                  </w:pPr>
                                  <w:r w:rsidRPr="00674134">
                                    <w:rPr>
                                      <w:sz w:val="22"/>
                                      <w:szCs w:val="22"/>
                                    </w:rPr>
                                    <w:fldChar w:fldCharType="begin"/>
                                  </w:r>
                                  <w:r w:rsidR="008743A7">
                                    <w:instrText>PAGE    \* MERGEFORMAT</w:instrText>
                                  </w:r>
                                  <w:r w:rsidRPr="00674134">
                                    <w:rPr>
                                      <w:sz w:val="22"/>
                                      <w:szCs w:val="22"/>
                                    </w:rPr>
                                    <w:fldChar w:fldCharType="separate"/>
                                  </w:r>
                                  <w:r w:rsidR="00326F53" w:rsidRPr="00326F53">
                                    <w:rPr>
                                      <w:rStyle w:val="Numeropagina"/>
                                      <w:b/>
                                      <w:bCs/>
                                      <w:noProof/>
                                      <w:color w:val="403152"/>
                                      <w:sz w:val="16"/>
                                      <w:szCs w:val="16"/>
                                    </w:rPr>
                                    <w:t>2</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C2889D" id="Gruppo 4" o:spid="_x0000_s1029"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h3Rw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" o:allowincell="f">
                    <v:shapetype id="_x0000_t202" coordsize="21600,21600" o:spt="202" path="m,l,21600r21600,l21600,xe">
                      <v:stroke joinstyle="miter"/>
                      <v:path gradientshapeok="t" o:connecttype="rect"/>
                    </v:shapetype>
                    <v:shape id="Text Box 71" o:spid="_x0000_s1030"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581D0181" w14:textId="77777777" w:rsidR="008743A7" w:rsidRDefault="00A45432" w:rsidP="0011751D">
                            <w:pPr>
                              <w:pStyle w:val="Intestazione"/>
                              <w:jc w:val="center"/>
                            </w:pPr>
                            <w:r w:rsidRPr="00674134">
                              <w:rPr>
                                <w:sz w:val="22"/>
                                <w:szCs w:val="22"/>
                              </w:rPr>
                              <w:fldChar w:fldCharType="begin"/>
                            </w:r>
                            <w:r w:rsidR="008743A7">
                              <w:instrText>PAGE    \* MERGEFORMAT</w:instrText>
                            </w:r>
                            <w:r w:rsidRPr="00674134">
                              <w:rPr>
                                <w:sz w:val="22"/>
                                <w:szCs w:val="22"/>
                              </w:rPr>
                              <w:fldChar w:fldCharType="separate"/>
                            </w:r>
                            <w:r w:rsidR="00326F53" w:rsidRPr="00326F53">
                              <w:rPr>
                                <w:rStyle w:val="Numeropagina"/>
                                <w:b/>
                                <w:bCs/>
                                <w:noProof/>
                                <w:color w:val="403152"/>
                                <w:sz w:val="16"/>
                                <w:szCs w:val="16"/>
                              </w:rPr>
                              <w:t>2</w:t>
                            </w:r>
                            <w:r w:rsidRPr="00674134">
                              <w:rPr>
                                <w:rStyle w:val="Numeropagina"/>
                                <w:b/>
                                <w:bCs/>
                                <w:color w:val="403152"/>
                                <w:sz w:val="16"/>
                                <w:szCs w:val="16"/>
                              </w:rPr>
                              <w:fldChar w:fldCharType="end"/>
                            </w:r>
                          </w:p>
                        </w:txbxContent>
                      </v:textbox>
                    </v:shape>
                    <v:group id="Group 72" o:spid="_x0000_s1031"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3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008743A7" w:rsidRPr="0011751D">
            <w:rPr>
              <w:rFonts w:ascii="Calibri" w:hAnsi="Calibri" w:cs="Calibri"/>
              <w:b/>
              <w:color w:val="808080"/>
              <w:sz w:val="14"/>
              <w:szCs w:val="14"/>
            </w:rPr>
            <w:t xml:space="preserve">Ufficio stampa Unioncamere - </w:t>
          </w:r>
          <w:r w:rsidR="008743A7" w:rsidRPr="0011751D">
            <w:rPr>
              <w:rFonts w:ascii="Calibri" w:hAnsi="Calibri" w:cs="Calibri"/>
              <w:color w:val="808080"/>
              <w:sz w:val="14"/>
              <w:szCs w:val="14"/>
            </w:rPr>
            <w:t>06.4704 350</w:t>
          </w:r>
          <w:r w:rsidR="008743A7">
            <w:rPr>
              <w:rFonts w:ascii="Calibri" w:hAnsi="Calibri" w:cs="Calibri"/>
              <w:color w:val="808080"/>
              <w:sz w:val="14"/>
              <w:szCs w:val="14"/>
            </w:rPr>
            <w:t>-264</w:t>
          </w:r>
        </w:p>
        <w:p w14:paraId="1EC3E434" w14:textId="77777777" w:rsidR="008743A7" w:rsidRPr="0011751D" w:rsidRDefault="00000000" w:rsidP="0011751D">
          <w:pPr>
            <w:pStyle w:val="Didascalia"/>
            <w:jc w:val="center"/>
            <w:rPr>
              <w:rFonts w:ascii="Calibri" w:hAnsi="Calibri" w:cs="Calibri"/>
              <w:i w:val="0"/>
              <w:color w:val="808080"/>
              <w:sz w:val="14"/>
              <w:szCs w:val="14"/>
            </w:rPr>
          </w:pPr>
          <w:hyperlink r:id="rId1" w:history="1">
            <w:r w:rsidR="008743A7" w:rsidRPr="0011751D">
              <w:rPr>
                <w:rStyle w:val="Collegamentoipertestuale"/>
                <w:rFonts w:ascii="Calibri" w:hAnsi="Calibri" w:cs="Calibri"/>
                <w:i w:val="0"/>
                <w:sz w:val="14"/>
                <w:szCs w:val="14"/>
              </w:rPr>
              <w:t>ufficio.stampa@unioncamere.it</w:t>
            </w:r>
          </w:hyperlink>
          <w:r w:rsidR="008743A7" w:rsidRPr="0011751D">
            <w:rPr>
              <w:rFonts w:ascii="Calibri" w:hAnsi="Calibri" w:cs="Calibri"/>
              <w:i w:val="0"/>
              <w:color w:val="808080"/>
              <w:sz w:val="14"/>
              <w:szCs w:val="14"/>
            </w:rPr>
            <w:br/>
          </w:r>
          <w:hyperlink r:id="rId2" w:history="1">
            <w:r w:rsidR="008743A7" w:rsidRPr="0011751D">
              <w:rPr>
                <w:rStyle w:val="Collegamentoipertestuale"/>
                <w:rFonts w:ascii="Calibri" w:hAnsi="Calibri" w:cs="Calibri"/>
                <w:i w:val="0"/>
                <w:sz w:val="14"/>
                <w:szCs w:val="14"/>
              </w:rPr>
              <w:t>www.unioncamere.gov.it</w:t>
            </w:r>
          </w:hyperlink>
          <w:r w:rsidR="008743A7" w:rsidRPr="0011751D">
            <w:rPr>
              <w:rStyle w:val="Collegamentoipertestuale"/>
              <w:rFonts w:ascii="Calibri" w:hAnsi="Calibri" w:cs="Calibri"/>
              <w:i w:val="0"/>
              <w:sz w:val="14"/>
              <w:szCs w:val="14"/>
            </w:rPr>
            <w:t xml:space="preserve"> - </w:t>
          </w:r>
          <w:r w:rsidR="008743A7" w:rsidRPr="0011751D">
            <w:rPr>
              <w:rFonts w:ascii="Calibri" w:hAnsi="Calibri" w:cs="Calibri"/>
              <w:i w:val="0"/>
              <w:color w:val="808080"/>
              <w:sz w:val="14"/>
              <w:szCs w:val="14"/>
            </w:rPr>
            <w:t>twitter.com/unioncamere</w:t>
          </w:r>
        </w:p>
      </w:tc>
      <w:tc>
        <w:tcPr>
          <w:tcW w:w="5716" w:type="dxa"/>
          <w:tcBorders>
            <w:left w:val="single" w:sz="4" w:space="0" w:color="808080"/>
          </w:tcBorders>
        </w:tcPr>
        <w:p w14:paraId="5C167488" w14:textId="77777777" w:rsidR="008743A7" w:rsidRPr="0011751D" w:rsidRDefault="008743A7"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648176D9" w14:textId="77777777" w:rsidR="008743A7" w:rsidRPr="0011751D" w:rsidRDefault="008743A7"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55B93CD2" w14:textId="77777777" w:rsidR="008743A7" w:rsidRPr="0011751D" w:rsidRDefault="00000000" w:rsidP="0011671A">
          <w:pPr>
            <w:pStyle w:val="Pidipagina"/>
            <w:jc w:val="center"/>
            <w:rPr>
              <w:rFonts w:ascii="Calibri" w:hAnsi="Calibri" w:cs="Calibri"/>
              <w:color w:val="808080"/>
              <w:sz w:val="14"/>
              <w:szCs w:val="14"/>
            </w:rPr>
          </w:pPr>
          <w:hyperlink r:id="rId3" w:history="1">
            <w:r w:rsidR="008743A7" w:rsidRPr="0011751D">
              <w:rPr>
                <w:rStyle w:val="Collegamentoipertestuale"/>
                <w:rFonts w:ascii="Calibri" w:hAnsi="Calibri" w:cs="Calibri"/>
                <w:sz w:val="14"/>
                <w:szCs w:val="14"/>
              </w:rPr>
              <w:t>www.tagliacarne.it</w:t>
            </w:r>
          </w:hyperlink>
          <w:r w:rsidR="008743A7" w:rsidRPr="0011751D">
            <w:rPr>
              <w:rStyle w:val="Collegamentoipertestuale"/>
              <w:rFonts w:ascii="Calibri" w:hAnsi="Calibri" w:cs="Calibri"/>
              <w:sz w:val="14"/>
              <w:szCs w:val="14"/>
            </w:rPr>
            <w:t xml:space="preserve"> </w:t>
          </w:r>
          <w:r w:rsidR="008743A7" w:rsidRPr="0011751D">
            <w:rPr>
              <w:rFonts w:ascii="Calibri" w:hAnsi="Calibri" w:cs="Calibri"/>
              <w:color w:val="808080"/>
              <w:sz w:val="14"/>
              <w:szCs w:val="14"/>
            </w:rPr>
            <w:t xml:space="preserve">twitter.com/ </w:t>
          </w:r>
          <w:proofErr w:type="spellStart"/>
          <w:r w:rsidR="008743A7" w:rsidRPr="0011751D">
            <w:rPr>
              <w:rFonts w:ascii="Calibri" w:hAnsi="Calibri" w:cs="Calibri"/>
              <w:color w:val="808080"/>
              <w:sz w:val="14"/>
              <w:szCs w:val="14"/>
            </w:rPr>
            <w:t>IstTagliacarne</w:t>
          </w:r>
          <w:proofErr w:type="spellEnd"/>
        </w:p>
      </w:tc>
    </w:tr>
  </w:tbl>
  <w:p w14:paraId="62F0FFB3" w14:textId="67356259" w:rsidR="008743A7" w:rsidRPr="0011751D" w:rsidRDefault="00EF6D4C" w:rsidP="00513F62">
    <w:pPr>
      <w:pStyle w:val="Pidipagina"/>
      <w:rPr>
        <w:sz w:val="14"/>
        <w:szCs w:val="14"/>
      </w:rPr>
    </w:pPr>
    <w:r>
      <w:rPr>
        <w:noProof/>
      </w:rPr>
      <mc:AlternateContent>
        <mc:Choice Requires="wps">
          <w:drawing>
            <wp:anchor distT="0" distB="0" distL="114300" distR="114300" simplePos="0" relativeHeight="251678720" behindDoc="0" locked="0" layoutInCell="0" allowOverlap="1" wp14:anchorId="38FFEBCB" wp14:editId="45AF0A92">
              <wp:simplePos x="0" y="0"/>
              <wp:positionH relativeFrom="rightMargin">
                <wp:posOffset>409575</wp:posOffset>
              </wp:positionH>
              <wp:positionV relativeFrom="page">
                <wp:posOffset>9364980</wp:posOffset>
              </wp:positionV>
              <wp:extent cx="335280" cy="363220"/>
              <wp:effectExtent l="0" t="0" r="0" b="0"/>
              <wp:wrapNone/>
              <wp:docPr id="173934490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14E1820C" w14:textId="77777777" w:rsidR="008743A7" w:rsidRDefault="00A45432">
                          <w:pPr>
                            <w:rPr>
                              <w:rStyle w:val="Numeropagina"/>
                              <w:color w:val="FFFFFF" w:themeColor="background1"/>
                              <w:szCs w:val="24"/>
                            </w:rPr>
                          </w:pPr>
                          <w:r>
                            <w:rPr>
                              <w:sz w:val="22"/>
                              <w:szCs w:val="22"/>
                            </w:rPr>
                            <w:fldChar w:fldCharType="begin"/>
                          </w:r>
                          <w:r w:rsidR="008743A7">
                            <w:instrText>PAGE    \* MERGEFORMAT</w:instrText>
                          </w:r>
                          <w:r>
                            <w:rPr>
                              <w:sz w:val="22"/>
                              <w:szCs w:val="22"/>
                            </w:rPr>
                            <w:fldChar w:fldCharType="separate"/>
                          </w:r>
                          <w:r w:rsidR="00326F53" w:rsidRPr="00326F53">
                            <w:rPr>
                              <w:rStyle w:val="Numeropagina"/>
                              <w:b/>
                              <w:bCs/>
                              <w:noProof/>
                              <w:color w:val="FFFFFF" w:themeColor="background1"/>
                              <w:szCs w:val="24"/>
                            </w:rPr>
                            <w:t>2</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FEBCB" id="Ovale 3" o:spid="_x0000_s1034"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14E1820C" w14:textId="77777777" w:rsidR="008743A7" w:rsidRDefault="00A45432">
                    <w:pPr>
                      <w:rPr>
                        <w:rStyle w:val="Numeropagina"/>
                        <w:color w:val="FFFFFF" w:themeColor="background1"/>
                        <w:szCs w:val="24"/>
                      </w:rPr>
                    </w:pPr>
                    <w:r>
                      <w:rPr>
                        <w:sz w:val="22"/>
                        <w:szCs w:val="22"/>
                      </w:rPr>
                      <w:fldChar w:fldCharType="begin"/>
                    </w:r>
                    <w:r w:rsidR="008743A7">
                      <w:instrText>PAGE    \* MERGEFORMAT</w:instrText>
                    </w:r>
                    <w:r>
                      <w:rPr>
                        <w:sz w:val="22"/>
                        <w:szCs w:val="22"/>
                      </w:rPr>
                      <w:fldChar w:fldCharType="separate"/>
                    </w:r>
                    <w:r w:rsidR="00326F53" w:rsidRPr="00326F53">
                      <w:rPr>
                        <w:rStyle w:val="Numeropagina"/>
                        <w:b/>
                        <w:bCs/>
                        <w:noProof/>
                        <w:color w:val="FFFFFF" w:themeColor="background1"/>
                        <w:szCs w:val="24"/>
                      </w:rPr>
                      <w:t>2</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8743A7" w:rsidRPr="0011751D" w14:paraId="0049BED9" w14:textId="77777777" w:rsidTr="0011751D">
      <w:trPr>
        <w:trHeight w:val="1227"/>
      </w:trPr>
      <w:tc>
        <w:tcPr>
          <w:tcW w:w="5387" w:type="dxa"/>
          <w:tcBorders>
            <w:right w:val="single" w:sz="4" w:space="0" w:color="808080"/>
          </w:tcBorders>
        </w:tcPr>
        <w:p w14:paraId="17BB355B" w14:textId="47EF3098" w:rsidR="008743A7" w:rsidRPr="0011751D" w:rsidRDefault="00EF6D4C" w:rsidP="008E0687">
          <w:pPr>
            <w:pStyle w:val="Pidipagina"/>
            <w:jc w:val="center"/>
            <w:rPr>
              <w:rFonts w:ascii="Calibri" w:hAnsi="Calibri" w:cs="Calibri"/>
              <w:color w:val="808080"/>
              <w:sz w:val="15"/>
              <w:szCs w:val="18"/>
            </w:rPr>
          </w:pPr>
          <w:r>
            <w:rPr>
              <w:noProof/>
            </w:rPr>
            <mc:AlternateContent>
              <mc:Choice Requires="wpg">
                <w:drawing>
                  <wp:anchor distT="0" distB="0" distL="114300" distR="114300" simplePos="0" relativeHeight="251672576" behindDoc="0" locked="0" layoutInCell="0" allowOverlap="1" wp14:anchorId="2C1336C8" wp14:editId="4C21CE2B">
                    <wp:simplePos x="0" y="0"/>
                    <wp:positionH relativeFrom="page">
                      <wp:posOffset>7070725</wp:posOffset>
                    </wp:positionH>
                    <wp:positionV relativeFrom="page">
                      <wp:posOffset>9815830</wp:posOffset>
                    </wp:positionV>
                    <wp:extent cx="488315" cy="237490"/>
                    <wp:effectExtent l="0" t="0" r="0" b="0"/>
                    <wp:wrapNone/>
                    <wp:docPr id="475988360"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wps:spPr>
                            <wps:txbx>
                              <w:txbxContent>
                                <w:p w14:paraId="783702AF" w14:textId="77777777" w:rsidR="008743A7" w:rsidRDefault="00A45432" w:rsidP="008E0687">
                                  <w:pPr>
                                    <w:pStyle w:val="Intestazione"/>
                                    <w:jc w:val="center"/>
                                  </w:pPr>
                                  <w:r w:rsidRPr="00674134">
                                    <w:rPr>
                                      <w:sz w:val="22"/>
                                      <w:szCs w:val="22"/>
                                    </w:rPr>
                                    <w:fldChar w:fldCharType="begin"/>
                                  </w:r>
                                  <w:r w:rsidR="008743A7">
                                    <w:instrText>PAGE    \* MERGEFORMAT</w:instrText>
                                  </w:r>
                                  <w:r w:rsidRPr="00674134">
                                    <w:rPr>
                                      <w:sz w:val="22"/>
                                      <w:szCs w:val="22"/>
                                    </w:rPr>
                                    <w:fldChar w:fldCharType="separate"/>
                                  </w:r>
                                  <w:r w:rsidR="00326F53" w:rsidRPr="00326F53">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781703335" name="Group 72"/>
                            <wpg:cNvGrpSpPr>
                              <a:grpSpLocks/>
                            </wpg:cNvGrpSpPr>
                            <wpg:grpSpPr bwMode="auto">
                              <a:xfrm>
                                <a:off x="886" y="3255"/>
                                <a:ext cx="374" cy="374"/>
                                <a:chOff x="1453" y="14832"/>
                                <a:chExt cx="374" cy="374"/>
                              </a:xfrm>
                            </wpg:grpSpPr>
                            <wps:wsp>
                              <wps:cNvPr id="936745679"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336C8" id="Gruppo 2" o:spid="_x0000_s1035"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" o:allowincell="f">
                    <v:shapetype id="_x0000_t202" coordsize="21600,21600" o:spt="202" path="m,l,21600r21600,l21600,xe">
                      <v:stroke joinstyle="miter"/>
                      <v:path gradientshapeok="t" o:connecttype="rect"/>
                    </v:shapetype>
                    <v:shape id="Text Box 71" o:spid="_x0000_s1036"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783702AF" w14:textId="77777777" w:rsidR="008743A7" w:rsidRDefault="00A45432" w:rsidP="008E0687">
                            <w:pPr>
                              <w:pStyle w:val="Intestazione"/>
                              <w:jc w:val="center"/>
                            </w:pPr>
                            <w:r w:rsidRPr="00674134">
                              <w:rPr>
                                <w:sz w:val="22"/>
                                <w:szCs w:val="22"/>
                              </w:rPr>
                              <w:fldChar w:fldCharType="begin"/>
                            </w:r>
                            <w:r w:rsidR="008743A7">
                              <w:instrText>PAGE    \* MERGEFORMAT</w:instrText>
                            </w:r>
                            <w:r w:rsidRPr="00674134">
                              <w:rPr>
                                <w:sz w:val="22"/>
                                <w:szCs w:val="22"/>
                              </w:rPr>
                              <w:fldChar w:fldCharType="separate"/>
                            </w:r>
                            <w:r w:rsidR="00326F53" w:rsidRPr="00326F53">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7"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">
                      <v:oval id="Oval 73" o:spid="_x0000_s1038"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" filled="f" strokecolor="#84a2c6" strokeweight=".5pt"/>
                      <v:oval id="Oval 74" o:spid="_x0000_s1039"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008743A7" w:rsidRPr="0011751D">
            <w:rPr>
              <w:rFonts w:ascii="Calibri" w:hAnsi="Calibri" w:cs="Calibri"/>
              <w:b/>
              <w:color w:val="808080"/>
              <w:sz w:val="15"/>
              <w:szCs w:val="18"/>
            </w:rPr>
            <w:t xml:space="preserve">Ufficio stampa Unioncamere - </w:t>
          </w:r>
          <w:r w:rsidR="008743A7" w:rsidRPr="0011751D">
            <w:rPr>
              <w:rFonts w:ascii="Calibri" w:hAnsi="Calibri" w:cs="Calibri"/>
              <w:color w:val="808080"/>
              <w:sz w:val="15"/>
              <w:szCs w:val="18"/>
            </w:rPr>
            <w:t>06.4704 350</w:t>
          </w:r>
          <w:r w:rsidR="008743A7">
            <w:rPr>
              <w:rFonts w:ascii="Calibri" w:hAnsi="Calibri" w:cs="Calibri"/>
              <w:color w:val="808080"/>
              <w:sz w:val="15"/>
              <w:szCs w:val="18"/>
            </w:rPr>
            <w:t>-264</w:t>
          </w:r>
        </w:p>
        <w:p w14:paraId="03FA955E" w14:textId="77777777" w:rsidR="008743A7" w:rsidRPr="0011751D" w:rsidRDefault="00000000" w:rsidP="0011751D">
          <w:pPr>
            <w:pStyle w:val="Didascalia"/>
            <w:jc w:val="center"/>
            <w:rPr>
              <w:rFonts w:ascii="Calibri" w:hAnsi="Calibri" w:cs="Calibri"/>
              <w:i w:val="0"/>
              <w:color w:val="808080"/>
              <w:sz w:val="15"/>
              <w:szCs w:val="18"/>
            </w:rPr>
          </w:pPr>
          <w:hyperlink r:id="rId1" w:history="1">
            <w:r w:rsidR="008743A7" w:rsidRPr="0011751D">
              <w:rPr>
                <w:rStyle w:val="Collegamentoipertestuale"/>
                <w:rFonts w:ascii="Calibri" w:hAnsi="Calibri" w:cs="Calibri"/>
                <w:i w:val="0"/>
                <w:sz w:val="15"/>
                <w:szCs w:val="18"/>
              </w:rPr>
              <w:t>ufficio.stampa@unioncamere.it</w:t>
            </w:r>
          </w:hyperlink>
          <w:r w:rsidR="008743A7" w:rsidRPr="0011751D">
            <w:rPr>
              <w:rFonts w:ascii="Calibri" w:hAnsi="Calibri" w:cs="Calibri"/>
              <w:i w:val="0"/>
              <w:color w:val="808080"/>
              <w:sz w:val="15"/>
              <w:szCs w:val="18"/>
            </w:rPr>
            <w:br/>
          </w:r>
          <w:hyperlink r:id="rId2" w:history="1">
            <w:r w:rsidR="008743A7" w:rsidRPr="0011751D">
              <w:rPr>
                <w:rStyle w:val="Collegamentoipertestuale"/>
                <w:rFonts w:ascii="Calibri" w:hAnsi="Calibri" w:cs="Calibri"/>
                <w:i w:val="0"/>
                <w:sz w:val="15"/>
                <w:szCs w:val="18"/>
              </w:rPr>
              <w:t>www.unioncamere.gov.it</w:t>
            </w:r>
          </w:hyperlink>
          <w:r w:rsidR="008743A7" w:rsidRPr="0011751D">
            <w:rPr>
              <w:rStyle w:val="Collegamentoipertestuale"/>
              <w:rFonts w:ascii="Calibri" w:hAnsi="Calibri" w:cs="Calibri"/>
              <w:i w:val="0"/>
              <w:sz w:val="15"/>
              <w:szCs w:val="18"/>
            </w:rPr>
            <w:t xml:space="preserve"> - </w:t>
          </w:r>
          <w:r w:rsidR="008743A7" w:rsidRPr="0011751D">
            <w:rPr>
              <w:rFonts w:ascii="Calibri" w:hAnsi="Calibri" w:cs="Calibri"/>
              <w:i w:val="0"/>
              <w:color w:val="808080"/>
              <w:sz w:val="15"/>
              <w:szCs w:val="18"/>
            </w:rPr>
            <w:t>twitter.com/unioncamere</w:t>
          </w:r>
        </w:p>
      </w:tc>
      <w:tc>
        <w:tcPr>
          <w:tcW w:w="5670" w:type="dxa"/>
          <w:tcBorders>
            <w:left w:val="single" w:sz="4" w:space="0" w:color="808080"/>
          </w:tcBorders>
        </w:tcPr>
        <w:p w14:paraId="3F40D831" w14:textId="77777777" w:rsidR="008743A7" w:rsidRPr="0011751D" w:rsidRDefault="008743A7"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35B2AD9D" w14:textId="77777777" w:rsidR="008743A7" w:rsidRPr="0011751D" w:rsidRDefault="008743A7"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w:t>
          </w:r>
          <w:proofErr w:type="spellStart"/>
          <w:r w:rsidR="00501088">
            <w:rPr>
              <w:rFonts w:ascii="Calibri" w:hAnsi="Calibri" w:cs="Calibri"/>
              <w:b/>
              <w:color w:val="808080"/>
              <w:sz w:val="15"/>
              <w:szCs w:val="18"/>
            </w:rPr>
            <w:t>cell</w:t>
          </w:r>
          <w:proofErr w:type="spellEnd"/>
          <w:r w:rsidR="00501088">
            <w:rPr>
              <w:rFonts w:ascii="Calibri" w:hAnsi="Calibri" w:cs="Calibri"/>
              <w:b/>
              <w:color w:val="808080"/>
              <w:sz w:val="15"/>
              <w:szCs w:val="18"/>
            </w:rPr>
            <w:t xml:space="preserve">. </w:t>
          </w:r>
          <w:r w:rsidRPr="0011751D">
            <w:rPr>
              <w:rFonts w:ascii="Calibri" w:hAnsi="Calibri" w:cs="Calibri"/>
              <w:b/>
              <w:color w:val="808080"/>
              <w:sz w:val="15"/>
              <w:szCs w:val="18"/>
            </w:rPr>
            <w:t xml:space="preserve">331.6098963, loredana.capuozzo@tagliacarne.it </w:t>
          </w:r>
        </w:p>
        <w:p w14:paraId="22BB2366" w14:textId="77777777" w:rsidR="008743A7" w:rsidRPr="0011751D" w:rsidRDefault="00000000" w:rsidP="00432A61">
          <w:pPr>
            <w:pStyle w:val="Pidipagina"/>
            <w:jc w:val="center"/>
            <w:rPr>
              <w:rFonts w:ascii="Calibri" w:hAnsi="Calibri" w:cs="Calibri"/>
              <w:color w:val="808080"/>
              <w:sz w:val="15"/>
              <w:szCs w:val="18"/>
            </w:rPr>
          </w:pPr>
          <w:hyperlink r:id="rId3" w:history="1">
            <w:r w:rsidR="008743A7" w:rsidRPr="0011751D">
              <w:rPr>
                <w:rStyle w:val="Collegamentoipertestuale"/>
                <w:rFonts w:ascii="Calibri" w:hAnsi="Calibri" w:cs="Calibri"/>
                <w:sz w:val="15"/>
                <w:szCs w:val="18"/>
              </w:rPr>
              <w:t>www.tagliacarne.it</w:t>
            </w:r>
          </w:hyperlink>
          <w:r w:rsidR="008743A7" w:rsidRPr="0011751D">
            <w:rPr>
              <w:rStyle w:val="Collegamentoipertestuale"/>
              <w:rFonts w:ascii="Calibri" w:hAnsi="Calibri" w:cs="Calibri"/>
              <w:sz w:val="15"/>
              <w:szCs w:val="18"/>
            </w:rPr>
            <w:t xml:space="preserve">  </w:t>
          </w:r>
          <w:r w:rsidR="008743A7" w:rsidRPr="0011751D">
            <w:rPr>
              <w:rFonts w:ascii="Calibri" w:hAnsi="Calibri" w:cs="Calibri"/>
              <w:color w:val="808080"/>
              <w:sz w:val="15"/>
              <w:szCs w:val="18"/>
            </w:rPr>
            <w:t>twitter.com/IstTagliacarne</w:t>
          </w:r>
        </w:p>
      </w:tc>
    </w:tr>
  </w:tbl>
  <w:p w14:paraId="282B468D" w14:textId="0B88E214" w:rsidR="008743A7" w:rsidRPr="0011751D" w:rsidRDefault="00EF6D4C" w:rsidP="008E0687">
    <w:pPr>
      <w:pStyle w:val="Pidipagina"/>
      <w:rPr>
        <w:sz w:val="21"/>
      </w:rPr>
    </w:pPr>
    <w:r>
      <w:rPr>
        <w:noProof/>
      </w:rPr>
      <mc:AlternateContent>
        <mc:Choice Requires="wps">
          <w:drawing>
            <wp:anchor distT="0" distB="0" distL="114300" distR="114300" simplePos="0" relativeHeight="251676672" behindDoc="0" locked="0" layoutInCell="0" allowOverlap="1" wp14:anchorId="78296E18" wp14:editId="29A3C9FE">
              <wp:simplePos x="0" y="0"/>
              <wp:positionH relativeFrom="rightMargin">
                <wp:posOffset>440055</wp:posOffset>
              </wp:positionH>
              <wp:positionV relativeFrom="page">
                <wp:posOffset>9395460</wp:posOffset>
              </wp:positionV>
              <wp:extent cx="320040" cy="332740"/>
              <wp:effectExtent l="0" t="0" r="0" b="0"/>
              <wp:wrapNone/>
              <wp:docPr id="952345916"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4834AEEB" w14:textId="77777777" w:rsidR="008743A7" w:rsidRDefault="00A45432">
                          <w:pPr>
                            <w:rPr>
                              <w:rStyle w:val="Numeropagina"/>
                              <w:color w:val="FFFFFF" w:themeColor="background1"/>
                              <w:szCs w:val="24"/>
                            </w:rPr>
                          </w:pPr>
                          <w:r>
                            <w:rPr>
                              <w:sz w:val="22"/>
                              <w:szCs w:val="22"/>
                            </w:rPr>
                            <w:fldChar w:fldCharType="begin"/>
                          </w:r>
                          <w:r w:rsidR="008743A7">
                            <w:instrText>PAGE    \* MERGEFORMAT</w:instrText>
                          </w:r>
                          <w:r>
                            <w:rPr>
                              <w:sz w:val="22"/>
                              <w:szCs w:val="22"/>
                            </w:rPr>
                            <w:fldChar w:fldCharType="separate"/>
                          </w:r>
                          <w:r w:rsidR="00326F53" w:rsidRPr="00326F53">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96E18" id="Ovale 1" o:spid="_x0000_s1040"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4834AEEB" w14:textId="77777777" w:rsidR="008743A7" w:rsidRDefault="00A45432">
                    <w:pPr>
                      <w:rPr>
                        <w:rStyle w:val="Numeropagina"/>
                        <w:color w:val="FFFFFF" w:themeColor="background1"/>
                        <w:szCs w:val="24"/>
                      </w:rPr>
                    </w:pPr>
                    <w:r>
                      <w:rPr>
                        <w:sz w:val="22"/>
                        <w:szCs w:val="22"/>
                      </w:rPr>
                      <w:fldChar w:fldCharType="begin"/>
                    </w:r>
                    <w:r w:rsidR="008743A7">
                      <w:instrText>PAGE    \* MERGEFORMAT</w:instrText>
                    </w:r>
                    <w:r>
                      <w:rPr>
                        <w:sz w:val="22"/>
                        <w:szCs w:val="22"/>
                      </w:rPr>
                      <w:fldChar w:fldCharType="separate"/>
                    </w:r>
                    <w:r w:rsidR="00326F53" w:rsidRPr="00326F53">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649D" w14:textId="77777777" w:rsidR="000F75BA" w:rsidRDefault="000F75BA">
      <w:r>
        <w:separator/>
      </w:r>
    </w:p>
  </w:footnote>
  <w:footnote w:type="continuationSeparator" w:id="0">
    <w:p w14:paraId="08FFF06F" w14:textId="77777777" w:rsidR="000F75BA" w:rsidRDefault="000F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9B11" w14:textId="77777777" w:rsidR="00501088" w:rsidRDefault="005010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6534" w14:textId="77777777" w:rsidR="00501088" w:rsidRDefault="0050108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B9DC" w14:textId="77777777" w:rsidR="008743A7" w:rsidRDefault="008743A7" w:rsidP="00EB5491">
    <w:pPr>
      <w:pStyle w:val="Intestazione"/>
      <w:ind w:left="5670"/>
    </w:pPr>
    <w:r>
      <w:rPr>
        <w:noProof/>
      </w:rPr>
      <w:drawing>
        <wp:anchor distT="0" distB="0" distL="114300" distR="114300" simplePos="0" relativeHeight="251670528" behindDoc="1" locked="0" layoutInCell="1" allowOverlap="1" wp14:anchorId="4D058EC8" wp14:editId="694365CC">
          <wp:simplePos x="0" y="0"/>
          <wp:positionH relativeFrom="column">
            <wp:posOffset>-677545</wp:posOffset>
          </wp:positionH>
          <wp:positionV relativeFrom="paragraph">
            <wp:posOffset>18822</wp:posOffset>
          </wp:positionV>
          <wp:extent cx="2494915" cy="586968"/>
          <wp:effectExtent l="0" t="0" r="635" b="3810"/>
          <wp:wrapNone/>
          <wp:docPr id="3" name="Immagine 3"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59A52677" wp14:editId="2FC17787">
          <wp:extent cx="2715826" cy="636791"/>
          <wp:effectExtent l="0" t="0" r="0" b="0"/>
          <wp:docPr id="6" name="Immagine 6"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0.25pt;height:50.25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73642052">
    <w:abstractNumId w:val="8"/>
  </w:num>
  <w:num w:numId="2" w16cid:durableId="1140225667">
    <w:abstractNumId w:val="7"/>
  </w:num>
  <w:num w:numId="3" w16cid:durableId="2102098474">
    <w:abstractNumId w:val="1"/>
  </w:num>
  <w:num w:numId="4" w16cid:durableId="1801874623">
    <w:abstractNumId w:val="2"/>
  </w:num>
  <w:num w:numId="5" w16cid:durableId="329064385">
    <w:abstractNumId w:val="0"/>
  </w:num>
  <w:num w:numId="6" w16cid:durableId="647709831">
    <w:abstractNumId w:val="3"/>
  </w:num>
  <w:num w:numId="7" w16cid:durableId="568075784">
    <w:abstractNumId w:val="4"/>
  </w:num>
  <w:num w:numId="8" w16cid:durableId="699085006">
    <w:abstractNumId w:val="5"/>
  </w:num>
  <w:num w:numId="9" w16cid:durableId="203079169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F0"/>
    <w:rsid w:val="000005E4"/>
    <w:rsid w:val="00001619"/>
    <w:rsid w:val="00002DE1"/>
    <w:rsid w:val="00013BF5"/>
    <w:rsid w:val="00014811"/>
    <w:rsid w:val="00017DFF"/>
    <w:rsid w:val="00020394"/>
    <w:rsid w:val="0002367A"/>
    <w:rsid w:val="00025355"/>
    <w:rsid w:val="00025B7F"/>
    <w:rsid w:val="00027F2E"/>
    <w:rsid w:val="00041FD2"/>
    <w:rsid w:val="00043006"/>
    <w:rsid w:val="00043699"/>
    <w:rsid w:val="000533F9"/>
    <w:rsid w:val="00054023"/>
    <w:rsid w:val="00057D33"/>
    <w:rsid w:val="000601CF"/>
    <w:rsid w:val="00065EAB"/>
    <w:rsid w:val="00071734"/>
    <w:rsid w:val="000723A9"/>
    <w:rsid w:val="00073218"/>
    <w:rsid w:val="000732A6"/>
    <w:rsid w:val="000803DF"/>
    <w:rsid w:val="00081250"/>
    <w:rsid w:val="0008161F"/>
    <w:rsid w:val="000836A4"/>
    <w:rsid w:val="00084EB3"/>
    <w:rsid w:val="00085058"/>
    <w:rsid w:val="00085E78"/>
    <w:rsid w:val="000918A3"/>
    <w:rsid w:val="000942A2"/>
    <w:rsid w:val="00094810"/>
    <w:rsid w:val="00094BD1"/>
    <w:rsid w:val="00095103"/>
    <w:rsid w:val="000A0D17"/>
    <w:rsid w:val="000A2A38"/>
    <w:rsid w:val="000A5C7E"/>
    <w:rsid w:val="000A63B3"/>
    <w:rsid w:val="000A6E5E"/>
    <w:rsid w:val="000A71E9"/>
    <w:rsid w:val="000B2D19"/>
    <w:rsid w:val="000B3A04"/>
    <w:rsid w:val="000B50F7"/>
    <w:rsid w:val="000B6C06"/>
    <w:rsid w:val="000B6C40"/>
    <w:rsid w:val="000B6C88"/>
    <w:rsid w:val="000B71A1"/>
    <w:rsid w:val="000C4837"/>
    <w:rsid w:val="000C48B9"/>
    <w:rsid w:val="000C49BF"/>
    <w:rsid w:val="000C5039"/>
    <w:rsid w:val="000C5413"/>
    <w:rsid w:val="000C7F11"/>
    <w:rsid w:val="000D06CB"/>
    <w:rsid w:val="000D55E4"/>
    <w:rsid w:val="000D6964"/>
    <w:rsid w:val="000D7D12"/>
    <w:rsid w:val="000E48CB"/>
    <w:rsid w:val="000E5BF7"/>
    <w:rsid w:val="000E669F"/>
    <w:rsid w:val="000E6FE3"/>
    <w:rsid w:val="000F2D02"/>
    <w:rsid w:val="000F75BA"/>
    <w:rsid w:val="001010B0"/>
    <w:rsid w:val="00102516"/>
    <w:rsid w:val="00105FA4"/>
    <w:rsid w:val="00112E7A"/>
    <w:rsid w:val="001137F5"/>
    <w:rsid w:val="00113CA9"/>
    <w:rsid w:val="00114CC3"/>
    <w:rsid w:val="0011671A"/>
    <w:rsid w:val="0011751D"/>
    <w:rsid w:val="00117C47"/>
    <w:rsid w:val="00120F09"/>
    <w:rsid w:val="00122888"/>
    <w:rsid w:val="00130C19"/>
    <w:rsid w:val="00131350"/>
    <w:rsid w:val="00132F0B"/>
    <w:rsid w:val="00134311"/>
    <w:rsid w:val="00134769"/>
    <w:rsid w:val="001347F0"/>
    <w:rsid w:val="001406A2"/>
    <w:rsid w:val="00140A97"/>
    <w:rsid w:val="0014309F"/>
    <w:rsid w:val="00155841"/>
    <w:rsid w:val="001608E0"/>
    <w:rsid w:val="00162BBF"/>
    <w:rsid w:val="00163DF6"/>
    <w:rsid w:val="00165B7C"/>
    <w:rsid w:val="00171FE4"/>
    <w:rsid w:val="00172A83"/>
    <w:rsid w:val="00182DFE"/>
    <w:rsid w:val="0018372E"/>
    <w:rsid w:val="00183DE7"/>
    <w:rsid w:val="001873E2"/>
    <w:rsid w:val="0019162E"/>
    <w:rsid w:val="001956FC"/>
    <w:rsid w:val="00197DD6"/>
    <w:rsid w:val="001A0430"/>
    <w:rsid w:val="001A13D7"/>
    <w:rsid w:val="001A2F2A"/>
    <w:rsid w:val="001A5010"/>
    <w:rsid w:val="001B14D1"/>
    <w:rsid w:val="001B2987"/>
    <w:rsid w:val="001B3001"/>
    <w:rsid w:val="001B45B0"/>
    <w:rsid w:val="001B702B"/>
    <w:rsid w:val="001B728F"/>
    <w:rsid w:val="001B76D7"/>
    <w:rsid w:val="001B7E57"/>
    <w:rsid w:val="001D48B2"/>
    <w:rsid w:val="001D48E0"/>
    <w:rsid w:val="001D4AC4"/>
    <w:rsid w:val="001D7FEB"/>
    <w:rsid w:val="001E77CE"/>
    <w:rsid w:val="001E79D7"/>
    <w:rsid w:val="001F4613"/>
    <w:rsid w:val="001F4790"/>
    <w:rsid w:val="001F4B6B"/>
    <w:rsid w:val="001F781D"/>
    <w:rsid w:val="001F7BB3"/>
    <w:rsid w:val="002021C9"/>
    <w:rsid w:val="002075C7"/>
    <w:rsid w:val="0021221D"/>
    <w:rsid w:val="0021595E"/>
    <w:rsid w:val="00215BBF"/>
    <w:rsid w:val="002203EB"/>
    <w:rsid w:val="00220ED8"/>
    <w:rsid w:val="00223583"/>
    <w:rsid w:val="00223F05"/>
    <w:rsid w:val="0022447E"/>
    <w:rsid w:val="0022565B"/>
    <w:rsid w:val="002260C5"/>
    <w:rsid w:val="00226B11"/>
    <w:rsid w:val="00232088"/>
    <w:rsid w:val="002342AB"/>
    <w:rsid w:val="00234BB9"/>
    <w:rsid w:val="002355BF"/>
    <w:rsid w:val="00244A59"/>
    <w:rsid w:val="00247843"/>
    <w:rsid w:val="002518CC"/>
    <w:rsid w:val="002539D1"/>
    <w:rsid w:val="00263179"/>
    <w:rsid w:val="00272EC1"/>
    <w:rsid w:val="002806B2"/>
    <w:rsid w:val="002814E2"/>
    <w:rsid w:val="00282EE4"/>
    <w:rsid w:val="00283941"/>
    <w:rsid w:val="00283D02"/>
    <w:rsid w:val="00283E30"/>
    <w:rsid w:val="00290AE9"/>
    <w:rsid w:val="00291EF2"/>
    <w:rsid w:val="002934B8"/>
    <w:rsid w:val="002939B9"/>
    <w:rsid w:val="00297F88"/>
    <w:rsid w:val="002A0881"/>
    <w:rsid w:val="002A0959"/>
    <w:rsid w:val="002A1355"/>
    <w:rsid w:val="002A1FA4"/>
    <w:rsid w:val="002A210C"/>
    <w:rsid w:val="002A48E2"/>
    <w:rsid w:val="002A5761"/>
    <w:rsid w:val="002A5770"/>
    <w:rsid w:val="002A7EF0"/>
    <w:rsid w:val="002B1971"/>
    <w:rsid w:val="002B506B"/>
    <w:rsid w:val="002B794A"/>
    <w:rsid w:val="002C1219"/>
    <w:rsid w:val="002C2807"/>
    <w:rsid w:val="002C6F6B"/>
    <w:rsid w:val="002C7B2B"/>
    <w:rsid w:val="002C7F50"/>
    <w:rsid w:val="002D4712"/>
    <w:rsid w:val="002D5384"/>
    <w:rsid w:val="002D6E54"/>
    <w:rsid w:val="002F1B7D"/>
    <w:rsid w:val="002F240F"/>
    <w:rsid w:val="002F41B8"/>
    <w:rsid w:val="002F56D6"/>
    <w:rsid w:val="002F6282"/>
    <w:rsid w:val="002F7257"/>
    <w:rsid w:val="003013AE"/>
    <w:rsid w:val="00304CFD"/>
    <w:rsid w:val="003105A7"/>
    <w:rsid w:val="0031066C"/>
    <w:rsid w:val="003108B6"/>
    <w:rsid w:val="0031402D"/>
    <w:rsid w:val="003156F3"/>
    <w:rsid w:val="00316BC8"/>
    <w:rsid w:val="00321B95"/>
    <w:rsid w:val="003259C6"/>
    <w:rsid w:val="00326F53"/>
    <w:rsid w:val="0032711B"/>
    <w:rsid w:val="0033788D"/>
    <w:rsid w:val="00340B80"/>
    <w:rsid w:val="00341286"/>
    <w:rsid w:val="00350365"/>
    <w:rsid w:val="003506B5"/>
    <w:rsid w:val="00352D90"/>
    <w:rsid w:val="00355FE3"/>
    <w:rsid w:val="00362B70"/>
    <w:rsid w:val="00363A58"/>
    <w:rsid w:val="00366472"/>
    <w:rsid w:val="00370284"/>
    <w:rsid w:val="00370D06"/>
    <w:rsid w:val="00370EB6"/>
    <w:rsid w:val="00383763"/>
    <w:rsid w:val="003864F8"/>
    <w:rsid w:val="00391C7E"/>
    <w:rsid w:val="00391D84"/>
    <w:rsid w:val="0039271E"/>
    <w:rsid w:val="00392E91"/>
    <w:rsid w:val="00393DD2"/>
    <w:rsid w:val="00395DC2"/>
    <w:rsid w:val="00397FA8"/>
    <w:rsid w:val="003A3087"/>
    <w:rsid w:val="003A3477"/>
    <w:rsid w:val="003A3B47"/>
    <w:rsid w:val="003A5813"/>
    <w:rsid w:val="003A5F12"/>
    <w:rsid w:val="003B5391"/>
    <w:rsid w:val="003B65BA"/>
    <w:rsid w:val="003B6807"/>
    <w:rsid w:val="003C24D9"/>
    <w:rsid w:val="003C46F2"/>
    <w:rsid w:val="003C66B6"/>
    <w:rsid w:val="003C7F64"/>
    <w:rsid w:val="003D0CA9"/>
    <w:rsid w:val="003D0F8B"/>
    <w:rsid w:val="003D1FF1"/>
    <w:rsid w:val="003D2A56"/>
    <w:rsid w:val="003D3626"/>
    <w:rsid w:val="003D7425"/>
    <w:rsid w:val="003E19DF"/>
    <w:rsid w:val="003E2071"/>
    <w:rsid w:val="003E7B9B"/>
    <w:rsid w:val="003F0D42"/>
    <w:rsid w:val="003F170F"/>
    <w:rsid w:val="003F3C66"/>
    <w:rsid w:val="003F5572"/>
    <w:rsid w:val="004038E8"/>
    <w:rsid w:val="00405ECF"/>
    <w:rsid w:val="00410690"/>
    <w:rsid w:val="00411398"/>
    <w:rsid w:val="004120BB"/>
    <w:rsid w:val="004139EB"/>
    <w:rsid w:val="00415E34"/>
    <w:rsid w:val="00416B25"/>
    <w:rsid w:val="0042173A"/>
    <w:rsid w:val="00421946"/>
    <w:rsid w:val="00422659"/>
    <w:rsid w:val="00422F2B"/>
    <w:rsid w:val="00425AFA"/>
    <w:rsid w:val="00425D86"/>
    <w:rsid w:val="00430BDE"/>
    <w:rsid w:val="00432A61"/>
    <w:rsid w:val="0043471E"/>
    <w:rsid w:val="0043569A"/>
    <w:rsid w:val="0045607C"/>
    <w:rsid w:val="00456890"/>
    <w:rsid w:val="004570FB"/>
    <w:rsid w:val="00460CE4"/>
    <w:rsid w:val="00465476"/>
    <w:rsid w:val="00466B5D"/>
    <w:rsid w:val="00467827"/>
    <w:rsid w:val="00476AB1"/>
    <w:rsid w:val="00477D8E"/>
    <w:rsid w:val="00477FD5"/>
    <w:rsid w:val="00480C34"/>
    <w:rsid w:val="00481EAC"/>
    <w:rsid w:val="00482F5C"/>
    <w:rsid w:val="00483A9A"/>
    <w:rsid w:val="00484C03"/>
    <w:rsid w:val="00486A92"/>
    <w:rsid w:val="00492E54"/>
    <w:rsid w:val="0049410C"/>
    <w:rsid w:val="00494885"/>
    <w:rsid w:val="00497645"/>
    <w:rsid w:val="004A4E70"/>
    <w:rsid w:val="004A7DD9"/>
    <w:rsid w:val="004B1515"/>
    <w:rsid w:val="004B1EB8"/>
    <w:rsid w:val="004B3E7C"/>
    <w:rsid w:val="004C0B8C"/>
    <w:rsid w:val="004C5092"/>
    <w:rsid w:val="004D4A3D"/>
    <w:rsid w:val="004D5469"/>
    <w:rsid w:val="004E2F37"/>
    <w:rsid w:val="004E39AA"/>
    <w:rsid w:val="004E5AE7"/>
    <w:rsid w:val="004E5DA6"/>
    <w:rsid w:val="004E6048"/>
    <w:rsid w:val="004F0CB6"/>
    <w:rsid w:val="004F1014"/>
    <w:rsid w:val="004F7FCF"/>
    <w:rsid w:val="0050036D"/>
    <w:rsid w:val="00501088"/>
    <w:rsid w:val="00501D9E"/>
    <w:rsid w:val="0050294D"/>
    <w:rsid w:val="00510367"/>
    <w:rsid w:val="00511BAA"/>
    <w:rsid w:val="005132CE"/>
    <w:rsid w:val="00513F62"/>
    <w:rsid w:val="00516183"/>
    <w:rsid w:val="005266AF"/>
    <w:rsid w:val="00526B59"/>
    <w:rsid w:val="00527BEF"/>
    <w:rsid w:val="005419C1"/>
    <w:rsid w:val="005440DA"/>
    <w:rsid w:val="00552605"/>
    <w:rsid w:val="0055469A"/>
    <w:rsid w:val="00554A1D"/>
    <w:rsid w:val="00555501"/>
    <w:rsid w:val="005569D7"/>
    <w:rsid w:val="00560D19"/>
    <w:rsid w:val="00572B22"/>
    <w:rsid w:val="00576C16"/>
    <w:rsid w:val="005779C2"/>
    <w:rsid w:val="00577C2E"/>
    <w:rsid w:val="00580131"/>
    <w:rsid w:val="0058058F"/>
    <w:rsid w:val="005830A3"/>
    <w:rsid w:val="00585753"/>
    <w:rsid w:val="00590232"/>
    <w:rsid w:val="00590DA3"/>
    <w:rsid w:val="00592124"/>
    <w:rsid w:val="00597E82"/>
    <w:rsid w:val="005A3766"/>
    <w:rsid w:val="005A4651"/>
    <w:rsid w:val="005A51C5"/>
    <w:rsid w:val="005A6A48"/>
    <w:rsid w:val="005A7555"/>
    <w:rsid w:val="005A77FD"/>
    <w:rsid w:val="005B5C91"/>
    <w:rsid w:val="005B5ECD"/>
    <w:rsid w:val="005C224F"/>
    <w:rsid w:val="005C7142"/>
    <w:rsid w:val="005D7D50"/>
    <w:rsid w:val="005D7E24"/>
    <w:rsid w:val="005E2D78"/>
    <w:rsid w:val="005E4F1A"/>
    <w:rsid w:val="005E5CF9"/>
    <w:rsid w:val="005E6593"/>
    <w:rsid w:val="005F2F58"/>
    <w:rsid w:val="005F5F7E"/>
    <w:rsid w:val="005F6A2C"/>
    <w:rsid w:val="00601B82"/>
    <w:rsid w:val="006030CC"/>
    <w:rsid w:val="00603553"/>
    <w:rsid w:val="00604785"/>
    <w:rsid w:val="006050A4"/>
    <w:rsid w:val="00605B08"/>
    <w:rsid w:val="006071BB"/>
    <w:rsid w:val="006126AD"/>
    <w:rsid w:val="0061403C"/>
    <w:rsid w:val="006220F3"/>
    <w:rsid w:val="006232C6"/>
    <w:rsid w:val="006307F2"/>
    <w:rsid w:val="006320D2"/>
    <w:rsid w:val="0063232B"/>
    <w:rsid w:val="006364D9"/>
    <w:rsid w:val="0063658C"/>
    <w:rsid w:val="00642392"/>
    <w:rsid w:val="006427A9"/>
    <w:rsid w:val="006459EC"/>
    <w:rsid w:val="00646DA2"/>
    <w:rsid w:val="00651E35"/>
    <w:rsid w:val="006535FC"/>
    <w:rsid w:val="00653CDB"/>
    <w:rsid w:val="006541B3"/>
    <w:rsid w:val="006544F7"/>
    <w:rsid w:val="0066046D"/>
    <w:rsid w:val="00664174"/>
    <w:rsid w:val="006836C9"/>
    <w:rsid w:val="00690246"/>
    <w:rsid w:val="006A7D9D"/>
    <w:rsid w:val="006B5152"/>
    <w:rsid w:val="006B5594"/>
    <w:rsid w:val="006B7147"/>
    <w:rsid w:val="006C074F"/>
    <w:rsid w:val="006C2F30"/>
    <w:rsid w:val="006C3D08"/>
    <w:rsid w:val="006C47A1"/>
    <w:rsid w:val="006C5714"/>
    <w:rsid w:val="006D149F"/>
    <w:rsid w:val="006D1DDB"/>
    <w:rsid w:val="006D3554"/>
    <w:rsid w:val="006D4122"/>
    <w:rsid w:val="006D73C0"/>
    <w:rsid w:val="006E373A"/>
    <w:rsid w:val="006E58CB"/>
    <w:rsid w:val="006F20EB"/>
    <w:rsid w:val="006F2FF4"/>
    <w:rsid w:val="00700662"/>
    <w:rsid w:val="00703D43"/>
    <w:rsid w:val="0070505A"/>
    <w:rsid w:val="0070527E"/>
    <w:rsid w:val="00716293"/>
    <w:rsid w:val="007210BC"/>
    <w:rsid w:val="00721CB8"/>
    <w:rsid w:val="0072280F"/>
    <w:rsid w:val="00730050"/>
    <w:rsid w:val="007304A0"/>
    <w:rsid w:val="0073157A"/>
    <w:rsid w:val="00736342"/>
    <w:rsid w:val="007445AB"/>
    <w:rsid w:val="0074691E"/>
    <w:rsid w:val="007473EF"/>
    <w:rsid w:val="00750547"/>
    <w:rsid w:val="00750BF0"/>
    <w:rsid w:val="00752FB3"/>
    <w:rsid w:val="0075396C"/>
    <w:rsid w:val="007546E0"/>
    <w:rsid w:val="00763182"/>
    <w:rsid w:val="00763B6B"/>
    <w:rsid w:val="00765866"/>
    <w:rsid w:val="00767437"/>
    <w:rsid w:val="00771336"/>
    <w:rsid w:val="00771960"/>
    <w:rsid w:val="00771B09"/>
    <w:rsid w:val="00771F68"/>
    <w:rsid w:val="00773FEB"/>
    <w:rsid w:val="00784174"/>
    <w:rsid w:val="00793B58"/>
    <w:rsid w:val="0079595A"/>
    <w:rsid w:val="00796C17"/>
    <w:rsid w:val="007A3568"/>
    <w:rsid w:val="007A43BB"/>
    <w:rsid w:val="007A73AC"/>
    <w:rsid w:val="007B065C"/>
    <w:rsid w:val="007B3772"/>
    <w:rsid w:val="007C0665"/>
    <w:rsid w:val="007C1EC8"/>
    <w:rsid w:val="007C5622"/>
    <w:rsid w:val="007C6476"/>
    <w:rsid w:val="007D24AA"/>
    <w:rsid w:val="007E30C2"/>
    <w:rsid w:val="007E521F"/>
    <w:rsid w:val="007E6007"/>
    <w:rsid w:val="007E640A"/>
    <w:rsid w:val="007E7CB9"/>
    <w:rsid w:val="007E7CF1"/>
    <w:rsid w:val="007F382B"/>
    <w:rsid w:val="007F4DC0"/>
    <w:rsid w:val="007F5B39"/>
    <w:rsid w:val="007F634A"/>
    <w:rsid w:val="0080791C"/>
    <w:rsid w:val="0081023F"/>
    <w:rsid w:val="008113E1"/>
    <w:rsid w:val="00812666"/>
    <w:rsid w:val="00816DDA"/>
    <w:rsid w:val="00823440"/>
    <w:rsid w:val="0082664B"/>
    <w:rsid w:val="008337B5"/>
    <w:rsid w:val="00833B2D"/>
    <w:rsid w:val="00835A8C"/>
    <w:rsid w:val="0084095D"/>
    <w:rsid w:val="00842CBD"/>
    <w:rsid w:val="008436D8"/>
    <w:rsid w:val="0084493B"/>
    <w:rsid w:val="00847450"/>
    <w:rsid w:val="00850EF3"/>
    <w:rsid w:val="00857B42"/>
    <w:rsid w:val="008624FA"/>
    <w:rsid w:val="00864100"/>
    <w:rsid w:val="008644D5"/>
    <w:rsid w:val="00864FFA"/>
    <w:rsid w:val="008653DE"/>
    <w:rsid w:val="00867049"/>
    <w:rsid w:val="008676E1"/>
    <w:rsid w:val="00867F6D"/>
    <w:rsid w:val="00871063"/>
    <w:rsid w:val="008717A4"/>
    <w:rsid w:val="008743A7"/>
    <w:rsid w:val="008753FC"/>
    <w:rsid w:val="00875EBF"/>
    <w:rsid w:val="00881512"/>
    <w:rsid w:val="008825A5"/>
    <w:rsid w:val="008848A5"/>
    <w:rsid w:val="008923C1"/>
    <w:rsid w:val="00895788"/>
    <w:rsid w:val="00896F83"/>
    <w:rsid w:val="008B16D4"/>
    <w:rsid w:val="008B3788"/>
    <w:rsid w:val="008B3AE5"/>
    <w:rsid w:val="008C0911"/>
    <w:rsid w:val="008C09A5"/>
    <w:rsid w:val="008C2442"/>
    <w:rsid w:val="008C38B9"/>
    <w:rsid w:val="008C4E07"/>
    <w:rsid w:val="008C5430"/>
    <w:rsid w:val="008C7BA4"/>
    <w:rsid w:val="008D14B5"/>
    <w:rsid w:val="008D29BF"/>
    <w:rsid w:val="008D605A"/>
    <w:rsid w:val="008E0361"/>
    <w:rsid w:val="008E0687"/>
    <w:rsid w:val="008E09F6"/>
    <w:rsid w:val="008E1F3B"/>
    <w:rsid w:val="008E200C"/>
    <w:rsid w:val="008E7325"/>
    <w:rsid w:val="008E75C6"/>
    <w:rsid w:val="008F1D33"/>
    <w:rsid w:val="008F7DCC"/>
    <w:rsid w:val="00900447"/>
    <w:rsid w:val="00901FCC"/>
    <w:rsid w:val="00902B0E"/>
    <w:rsid w:val="00902C95"/>
    <w:rsid w:val="009034FD"/>
    <w:rsid w:val="00905575"/>
    <w:rsid w:val="009073A5"/>
    <w:rsid w:val="00910DD4"/>
    <w:rsid w:val="009128B5"/>
    <w:rsid w:val="0091435F"/>
    <w:rsid w:val="00914E63"/>
    <w:rsid w:val="009164CB"/>
    <w:rsid w:val="009176E6"/>
    <w:rsid w:val="0092536E"/>
    <w:rsid w:val="00932976"/>
    <w:rsid w:val="009342AA"/>
    <w:rsid w:val="009404D6"/>
    <w:rsid w:val="00941970"/>
    <w:rsid w:val="00941AC3"/>
    <w:rsid w:val="0094203B"/>
    <w:rsid w:val="00942459"/>
    <w:rsid w:val="0094397C"/>
    <w:rsid w:val="00943B30"/>
    <w:rsid w:val="00945D5A"/>
    <w:rsid w:val="009472C4"/>
    <w:rsid w:val="009473DA"/>
    <w:rsid w:val="00950D33"/>
    <w:rsid w:val="00951011"/>
    <w:rsid w:val="009537EB"/>
    <w:rsid w:val="009551B7"/>
    <w:rsid w:val="00970A70"/>
    <w:rsid w:val="00971903"/>
    <w:rsid w:val="00972706"/>
    <w:rsid w:val="00975D64"/>
    <w:rsid w:val="009768EC"/>
    <w:rsid w:val="009770E9"/>
    <w:rsid w:val="0097786A"/>
    <w:rsid w:val="009825E2"/>
    <w:rsid w:val="009842C8"/>
    <w:rsid w:val="009856FA"/>
    <w:rsid w:val="009863C4"/>
    <w:rsid w:val="00990518"/>
    <w:rsid w:val="00991118"/>
    <w:rsid w:val="009913AD"/>
    <w:rsid w:val="00997939"/>
    <w:rsid w:val="009A0CDB"/>
    <w:rsid w:val="009A0F63"/>
    <w:rsid w:val="009A2300"/>
    <w:rsid w:val="009A2AD5"/>
    <w:rsid w:val="009A36CB"/>
    <w:rsid w:val="009A61C7"/>
    <w:rsid w:val="009B3ED3"/>
    <w:rsid w:val="009B4840"/>
    <w:rsid w:val="009C3C0E"/>
    <w:rsid w:val="009C4B5D"/>
    <w:rsid w:val="009C5104"/>
    <w:rsid w:val="009C72BC"/>
    <w:rsid w:val="009D001D"/>
    <w:rsid w:val="009D3749"/>
    <w:rsid w:val="009D62EB"/>
    <w:rsid w:val="009D76C7"/>
    <w:rsid w:val="009E2A41"/>
    <w:rsid w:val="009F52A6"/>
    <w:rsid w:val="009F794A"/>
    <w:rsid w:val="00A018F3"/>
    <w:rsid w:val="00A03247"/>
    <w:rsid w:val="00A0775B"/>
    <w:rsid w:val="00A1089A"/>
    <w:rsid w:val="00A10F50"/>
    <w:rsid w:val="00A11480"/>
    <w:rsid w:val="00A136DF"/>
    <w:rsid w:val="00A17D96"/>
    <w:rsid w:val="00A21315"/>
    <w:rsid w:val="00A2154E"/>
    <w:rsid w:val="00A2705C"/>
    <w:rsid w:val="00A30E69"/>
    <w:rsid w:val="00A350BB"/>
    <w:rsid w:val="00A371ED"/>
    <w:rsid w:val="00A406A1"/>
    <w:rsid w:val="00A45432"/>
    <w:rsid w:val="00A5020E"/>
    <w:rsid w:val="00A51521"/>
    <w:rsid w:val="00A6010A"/>
    <w:rsid w:val="00A62B7D"/>
    <w:rsid w:val="00A67184"/>
    <w:rsid w:val="00A67427"/>
    <w:rsid w:val="00A71EE9"/>
    <w:rsid w:val="00A71F1B"/>
    <w:rsid w:val="00A76F66"/>
    <w:rsid w:val="00A77D0C"/>
    <w:rsid w:val="00A81424"/>
    <w:rsid w:val="00A875CF"/>
    <w:rsid w:val="00A92BC0"/>
    <w:rsid w:val="00A92C4A"/>
    <w:rsid w:val="00A969FC"/>
    <w:rsid w:val="00A97A3D"/>
    <w:rsid w:val="00AA13E8"/>
    <w:rsid w:val="00AA48E1"/>
    <w:rsid w:val="00AB001A"/>
    <w:rsid w:val="00AB1911"/>
    <w:rsid w:val="00AB3A16"/>
    <w:rsid w:val="00AB6CE6"/>
    <w:rsid w:val="00AC08E2"/>
    <w:rsid w:val="00AC2172"/>
    <w:rsid w:val="00AC4933"/>
    <w:rsid w:val="00AD0846"/>
    <w:rsid w:val="00AD2AC9"/>
    <w:rsid w:val="00AD4EC4"/>
    <w:rsid w:val="00AD6F4D"/>
    <w:rsid w:val="00AD75A9"/>
    <w:rsid w:val="00AE05C7"/>
    <w:rsid w:val="00AE260C"/>
    <w:rsid w:val="00AE4520"/>
    <w:rsid w:val="00AF0F77"/>
    <w:rsid w:val="00AF2A90"/>
    <w:rsid w:val="00AF410F"/>
    <w:rsid w:val="00AF6E5B"/>
    <w:rsid w:val="00B00382"/>
    <w:rsid w:val="00B04E4B"/>
    <w:rsid w:val="00B04E5E"/>
    <w:rsid w:val="00B120B7"/>
    <w:rsid w:val="00B1274F"/>
    <w:rsid w:val="00B1305D"/>
    <w:rsid w:val="00B16BD4"/>
    <w:rsid w:val="00B175E3"/>
    <w:rsid w:val="00B228D6"/>
    <w:rsid w:val="00B23ADD"/>
    <w:rsid w:val="00B246B4"/>
    <w:rsid w:val="00B25DA9"/>
    <w:rsid w:val="00B27CD5"/>
    <w:rsid w:val="00B312C3"/>
    <w:rsid w:val="00B32C82"/>
    <w:rsid w:val="00B42CB0"/>
    <w:rsid w:val="00B431FA"/>
    <w:rsid w:val="00B4400C"/>
    <w:rsid w:val="00B5467B"/>
    <w:rsid w:val="00B565A4"/>
    <w:rsid w:val="00B60182"/>
    <w:rsid w:val="00B6044A"/>
    <w:rsid w:val="00B639D0"/>
    <w:rsid w:val="00B63DEA"/>
    <w:rsid w:val="00B66DED"/>
    <w:rsid w:val="00B70E8C"/>
    <w:rsid w:val="00B734FA"/>
    <w:rsid w:val="00B75AD2"/>
    <w:rsid w:val="00B76FDB"/>
    <w:rsid w:val="00B80B85"/>
    <w:rsid w:val="00B8212B"/>
    <w:rsid w:val="00B8428E"/>
    <w:rsid w:val="00B844F4"/>
    <w:rsid w:val="00B84D09"/>
    <w:rsid w:val="00B85539"/>
    <w:rsid w:val="00B873D9"/>
    <w:rsid w:val="00B94CA2"/>
    <w:rsid w:val="00B95C96"/>
    <w:rsid w:val="00B96080"/>
    <w:rsid w:val="00B9612C"/>
    <w:rsid w:val="00B97147"/>
    <w:rsid w:val="00BA3215"/>
    <w:rsid w:val="00BA522E"/>
    <w:rsid w:val="00BB27B6"/>
    <w:rsid w:val="00BB57D0"/>
    <w:rsid w:val="00BB5CD2"/>
    <w:rsid w:val="00BC331E"/>
    <w:rsid w:val="00BC533D"/>
    <w:rsid w:val="00BC5936"/>
    <w:rsid w:val="00BD1FB6"/>
    <w:rsid w:val="00BD29CD"/>
    <w:rsid w:val="00BD59FD"/>
    <w:rsid w:val="00BD5F01"/>
    <w:rsid w:val="00BD7F5F"/>
    <w:rsid w:val="00BE0681"/>
    <w:rsid w:val="00BE20C2"/>
    <w:rsid w:val="00BE21E6"/>
    <w:rsid w:val="00BE4AE1"/>
    <w:rsid w:val="00BE7ED1"/>
    <w:rsid w:val="00BF11CD"/>
    <w:rsid w:val="00BF5990"/>
    <w:rsid w:val="00BF59D0"/>
    <w:rsid w:val="00C002A1"/>
    <w:rsid w:val="00C01BCA"/>
    <w:rsid w:val="00C02258"/>
    <w:rsid w:val="00C0318B"/>
    <w:rsid w:val="00C048CA"/>
    <w:rsid w:val="00C048F1"/>
    <w:rsid w:val="00C06402"/>
    <w:rsid w:val="00C136A7"/>
    <w:rsid w:val="00C37616"/>
    <w:rsid w:val="00C41312"/>
    <w:rsid w:val="00C444CF"/>
    <w:rsid w:val="00C4493B"/>
    <w:rsid w:val="00C45946"/>
    <w:rsid w:val="00C503D8"/>
    <w:rsid w:val="00C50C85"/>
    <w:rsid w:val="00C5127A"/>
    <w:rsid w:val="00C51302"/>
    <w:rsid w:val="00C54D7F"/>
    <w:rsid w:val="00C6139F"/>
    <w:rsid w:val="00C62359"/>
    <w:rsid w:val="00C6270C"/>
    <w:rsid w:val="00C7019D"/>
    <w:rsid w:val="00C70CCC"/>
    <w:rsid w:val="00C71448"/>
    <w:rsid w:val="00C716BC"/>
    <w:rsid w:val="00C7349B"/>
    <w:rsid w:val="00C75001"/>
    <w:rsid w:val="00C76689"/>
    <w:rsid w:val="00C806F6"/>
    <w:rsid w:val="00C80CA3"/>
    <w:rsid w:val="00C821C4"/>
    <w:rsid w:val="00C83C71"/>
    <w:rsid w:val="00C83CA0"/>
    <w:rsid w:val="00C83FFB"/>
    <w:rsid w:val="00C86F0C"/>
    <w:rsid w:val="00C870FC"/>
    <w:rsid w:val="00C90353"/>
    <w:rsid w:val="00C90EB0"/>
    <w:rsid w:val="00C91AFA"/>
    <w:rsid w:val="00C96D53"/>
    <w:rsid w:val="00CA2910"/>
    <w:rsid w:val="00CA570B"/>
    <w:rsid w:val="00CA59DE"/>
    <w:rsid w:val="00CA7460"/>
    <w:rsid w:val="00CA7779"/>
    <w:rsid w:val="00CA7E07"/>
    <w:rsid w:val="00CB0321"/>
    <w:rsid w:val="00CB347E"/>
    <w:rsid w:val="00CB48CA"/>
    <w:rsid w:val="00CB4FB3"/>
    <w:rsid w:val="00CB5308"/>
    <w:rsid w:val="00CC028C"/>
    <w:rsid w:val="00CC45BE"/>
    <w:rsid w:val="00CC578F"/>
    <w:rsid w:val="00CC7804"/>
    <w:rsid w:val="00CD10FF"/>
    <w:rsid w:val="00CD132D"/>
    <w:rsid w:val="00CD2E08"/>
    <w:rsid w:val="00CD4C8B"/>
    <w:rsid w:val="00CD7DCD"/>
    <w:rsid w:val="00CE220C"/>
    <w:rsid w:val="00CE254F"/>
    <w:rsid w:val="00CE32FB"/>
    <w:rsid w:val="00CE5C9F"/>
    <w:rsid w:val="00CF171D"/>
    <w:rsid w:val="00CF1989"/>
    <w:rsid w:val="00CF6AEA"/>
    <w:rsid w:val="00D03B66"/>
    <w:rsid w:val="00D12789"/>
    <w:rsid w:val="00D13E32"/>
    <w:rsid w:val="00D17225"/>
    <w:rsid w:val="00D21833"/>
    <w:rsid w:val="00D21BF9"/>
    <w:rsid w:val="00D22E1A"/>
    <w:rsid w:val="00D2375D"/>
    <w:rsid w:val="00D24E07"/>
    <w:rsid w:val="00D26B55"/>
    <w:rsid w:val="00D27F04"/>
    <w:rsid w:val="00D33FE0"/>
    <w:rsid w:val="00D3444A"/>
    <w:rsid w:val="00D40E24"/>
    <w:rsid w:val="00D40F30"/>
    <w:rsid w:val="00D42DD5"/>
    <w:rsid w:val="00D47063"/>
    <w:rsid w:val="00D50A2E"/>
    <w:rsid w:val="00D52D1B"/>
    <w:rsid w:val="00D53208"/>
    <w:rsid w:val="00D541B2"/>
    <w:rsid w:val="00D60235"/>
    <w:rsid w:val="00D6072A"/>
    <w:rsid w:val="00D70193"/>
    <w:rsid w:val="00D7350E"/>
    <w:rsid w:val="00D75BEB"/>
    <w:rsid w:val="00D7713C"/>
    <w:rsid w:val="00D803E7"/>
    <w:rsid w:val="00D810F8"/>
    <w:rsid w:val="00D90C76"/>
    <w:rsid w:val="00D91F2A"/>
    <w:rsid w:val="00D9214E"/>
    <w:rsid w:val="00D92FA2"/>
    <w:rsid w:val="00D9574B"/>
    <w:rsid w:val="00D95973"/>
    <w:rsid w:val="00DA098B"/>
    <w:rsid w:val="00DA3569"/>
    <w:rsid w:val="00DA42B9"/>
    <w:rsid w:val="00DA7A4E"/>
    <w:rsid w:val="00DB39AA"/>
    <w:rsid w:val="00DB3E6C"/>
    <w:rsid w:val="00DB5D37"/>
    <w:rsid w:val="00DB6AF3"/>
    <w:rsid w:val="00DB7269"/>
    <w:rsid w:val="00DC097F"/>
    <w:rsid w:val="00DC1583"/>
    <w:rsid w:val="00DC307E"/>
    <w:rsid w:val="00DC3BF6"/>
    <w:rsid w:val="00DC543A"/>
    <w:rsid w:val="00DC65F8"/>
    <w:rsid w:val="00DC7474"/>
    <w:rsid w:val="00DD24FE"/>
    <w:rsid w:val="00DD7753"/>
    <w:rsid w:val="00DE39F4"/>
    <w:rsid w:val="00DE5B59"/>
    <w:rsid w:val="00DF06EB"/>
    <w:rsid w:val="00DF6E00"/>
    <w:rsid w:val="00E02C6F"/>
    <w:rsid w:val="00E03ACA"/>
    <w:rsid w:val="00E07F2C"/>
    <w:rsid w:val="00E10289"/>
    <w:rsid w:val="00E12C3D"/>
    <w:rsid w:val="00E130C4"/>
    <w:rsid w:val="00E16E06"/>
    <w:rsid w:val="00E17B1C"/>
    <w:rsid w:val="00E23101"/>
    <w:rsid w:val="00E2381C"/>
    <w:rsid w:val="00E256B0"/>
    <w:rsid w:val="00E31443"/>
    <w:rsid w:val="00E31A01"/>
    <w:rsid w:val="00E32B4F"/>
    <w:rsid w:val="00E335B0"/>
    <w:rsid w:val="00E36BC1"/>
    <w:rsid w:val="00E40976"/>
    <w:rsid w:val="00E43FD2"/>
    <w:rsid w:val="00E441ED"/>
    <w:rsid w:val="00E525B5"/>
    <w:rsid w:val="00E549A6"/>
    <w:rsid w:val="00E554BA"/>
    <w:rsid w:val="00E61160"/>
    <w:rsid w:val="00E62944"/>
    <w:rsid w:val="00E67F89"/>
    <w:rsid w:val="00E70F78"/>
    <w:rsid w:val="00E73D70"/>
    <w:rsid w:val="00E73EF8"/>
    <w:rsid w:val="00E77BF0"/>
    <w:rsid w:val="00E900B4"/>
    <w:rsid w:val="00E9066A"/>
    <w:rsid w:val="00E9749F"/>
    <w:rsid w:val="00EA0258"/>
    <w:rsid w:val="00EA141D"/>
    <w:rsid w:val="00EB36A7"/>
    <w:rsid w:val="00EB3B33"/>
    <w:rsid w:val="00EB5491"/>
    <w:rsid w:val="00EB711D"/>
    <w:rsid w:val="00EC3CF6"/>
    <w:rsid w:val="00EC4239"/>
    <w:rsid w:val="00EC4ED9"/>
    <w:rsid w:val="00EC5ADC"/>
    <w:rsid w:val="00ED2398"/>
    <w:rsid w:val="00ED25BA"/>
    <w:rsid w:val="00ED2DBB"/>
    <w:rsid w:val="00ED5DD2"/>
    <w:rsid w:val="00ED6CAB"/>
    <w:rsid w:val="00EE02C9"/>
    <w:rsid w:val="00EE3B58"/>
    <w:rsid w:val="00EE582D"/>
    <w:rsid w:val="00EE6ACF"/>
    <w:rsid w:val="00EE6D70"/>
    <w:rsid w:val="00EE7CD9"/>
    <w:rsid w:val="00EF3407"/>
    <w:rsid w:val="00EF6D4C"/>
    <w:rsid w:val="00F00216"/>
    <w:rsid w:val="00F03100"/>
    <w:rsid w:val="00F04BFB"/>
    <w:rsid w:val="00F073C7"/>
    <w:rsid w:val="00F07A5F"/>
    <w:rsid w:val="00F11378"/>
    <w:rsid w:val="00F12432"/>
    <w:rsid w:val="00F14483"/>
    <w:rsid w:val="00F1472D"/>
    <w:rsid w:val="00F1580F"/>
    <w:rsid w:val="00F15BA1"/>
    <w:rsid w:val="00F200D1"/>
    <w:rsid w:val="00F214BA"/>
    <w:rsid w:val="00F227CB"/>
    <w:rsid w:val="00F24718"/>
    <w:rsid w:val="00F27546"/>
    <w:rsid w:val="00F31AB6"/>
    <w:rsid w:val="00F355F3"/>
    <w:rsid w:val="00F46EF1"/>
    <w:rsid w:val="00F54689"/>
    <w:rsid w:val="00F56390"/>
    <w:rsid w:val="00F56CB4"/>
    <w:rsid w:val="00F618A2"/>
    <w:rsid w:val="00F623E2"/>
    <w:rsid w:val="00F62EDE"/>
    <w:rsid w:val="00F64E76"/>
    <w:rsid w:val="00F64E8D"/>
    <w:rsid w:val="00F6548A"/>
    <w:rsid w:val="00F65503"/>
    <w:rsid w:val="00F679FD"/>
    <w:rsid w:val="00F71EE8"/>
    <w:rsid w:val="00F75217"/>
    <w:rsid w:val="00F75B18"/>
    <w:rsid w:val="00F76CF7"/>
    <w:rsid w:val="00F7784A"/>
    <w:rsid w:val="00F820C7"/>
    <w:rsid w:val="00F83A05"/>
    <w:rsid w:val="00F848D9"/>
    <w:rsid w:val="00F860B4"/>
    <w:rsid w:val="00F8692E"/>
    <w:rsid w:val="00F93456"/>
    <w:rsid w:val="00F94231"/>
    <w:rsid w:val="00FA6385"/>
    <w:rsid w:val="00FA69C6"/>
    <w:rsid w:val="00FA7400"/>
    <w:rsid w:val="00FB10E8"/>
    <w:rsid w:val="00FB44F5"/>
    <w:rsid w:val="00FB5F61"/>
    <w:rsid w:val="00FB7D43"/>
    <w:rsid w:val="00FC2046"/>
    <w:rsid w:val="00FC297E"/>
    <w:rsid w:val="00FC740A"/>
    <w:rsid w:val="00FC7B3D"/>
    <w:rsid w:val="00FD304D"/>
    <w:rsid w:val="00FD401E"/>
    <w:rsid w:val="00FD4410"/>
    <w:rsid w:val="00FD6EFC"/>
    <w:rsid w:val="00FE1ACE"/>
    <w:rsid w:val="00FE4EF6"/>
    <w:rsid w:val="00FF1A36"/>
    <w:rsid w:val="00FF1A4D"/>
    <w:rsid w:val="00FF5B66"/>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D189E"/>
  <w15:docId w15:val="{EB6A4A6D-53F2-430D-B1A2-CBAD1707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568"/>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character" w:customStyle="1" w:styleId="Menzionenonrisolta2">
    <w:name w:val="Menzione non risolta2"/>
    <w:basedOn w:val="Carpredefinitoparagrafo"/>
    <w:uiPriority w:val="99"/>
    <w:semiHidden/>
    <w:unhideWhenUsed/>
    <w:rsid w:val="00492E54"/>
    <w:rPr>
      <w:color w:val="605E5C"/>
      <w:shd w:val="clear" w:color="auto" w:fill="E1DFDD"/>
    </w:rPr>
  </w:style>
  <w:style w:type="character" w:styleId="Collegamentovisitato">
    <w:name w:val="FollowedHyperlink"/>
    <w:basedOn w:val="Carpredefinitoparagrafo"/>
    <w:uiPriority w:val="99"/>
    <w:semiHidden/>
    <w:unhideWhenUsed/>
    <w:rsid w:val="00057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10898673">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235090897">
      <w:bodyDiv w:val="1"/>
      <w:marLeft w:val="0"/>
      <w:marRight w:val="0"/>
      <w:marTop w:val="0"/>
      <w:marBottom w:val="0"/>
      <w:divBdr>
        <w:top w:val="none" w:sz="0" w:space="0" w:color="auto"/>
        <w:left w:val="none" w:sz="0" w:space="0" w:color="auto"/>
        <w:bottom w:val="none" w:sz="0" w:space="0" w:color="auto"/>
        <w:right w:val="none" w:sz="0" w:space="0" w:color="auto"/>
      </w:divBdr>
    </w:div>
    <w:div w:id="323633020">
      <w:bodyDiv w:val="1"/>
      <w:marLeft w:val="0"/>
      <w:marRight w:val="0"/>
      <w:marTop w:val="0"/>
      <w:marBottom w:val="0"/>
      <w:divBdr>
        <w:top w:val="none" w:sz="0" w:space="0" w:color="auto"/>
        <w:left w:val="none" w:sz="0" w:space="0" w:color="auto"/>
        <w:bottom w:val="none" w:sz="0" w:space="0" w:color="auto"/>
        <w:right w:val="none" w:sz="0" w:space="0" w:color="auto"/>
      </w:divBdr>
    </w:div>
    <w:div w:id="333999584">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13568442">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579293285">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6587541">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23496829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408628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86703481">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6294988">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63522891">
      <w:bodyDiv w:val="1"/>
      <w:marLeft w:val="0"/>
      <w:marRight w:val="0"/>
      <w:marTop w:val="0"/>
      <w:marBottom w:val="0"/>
      <w:divBdr>
        <w:top w:val="none" w:sz="0" w:space="0" w:color="auto"/>
        <w:left w:val="none" w:sz="0" w:space="0" w:color="auto"/>
        <w:bottom w:val="none" w:sz="0" w:space="0" w:color="auto"/>
        <w:right w:val="none" w:sz="0" w:space="0" w:color="auto"/>
      </w:divBdr>
    </w:div>
    <w:div w:id="1791051790">
      <w:bodyDiv w:val="1"/>
      <w:marLeft w:val="0"/>
      <w:marRight w:val="0"/>
      <w:marTop w:val="0"/>
      <w:marBottom w:val="0"/>
      <w:divBdr>
        <w:top w:val="none" w:sz="0" w:space="0" w:color="auto"/>
        <w:left w:val="none" w:sz="0" w:space="0" w:color="auto"/>
        <w:bottom w:val="none" w:sz="0" w:space="0" w:color="auto"/>
        <w:right w:val="none" w:sz="0" w:space="0" w:color="auto"/>
      </w:divBdr>
    </w:div>
    <w:div w:id="1799958307">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56937292">
      <w:bodyDiv w:val="1"/>
      <w:marLeft w:val="0"/>
      <w:marRight w:val="0"/>
      <w:marTop w:val="0"/>
      <w:marBottom w:val="0"/>
      <w:divBdr>
        <w:top w:val="none" w:sz="0" w:space="0" w:color="auto"/>
        <w:left w:val="none" w:sz="0" w:space="0" w:color="auto"/>
        <w:bottom w:val="none" w:sz="0" w:space="0" w:color="auto"/>
        <w:right w:val="none" w:sz="0" w:space="0" w:color="auto"/>
      </w:divBdr>
    </w:div>
    <w:div w:id="1972318374">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1474137">
      <w:bodyDiv w:val="1"/>
      <w:marLeft w:val="0"/>
      <w:marRight w:val="0"/>
      <w:marTop w:val="0"/>
      <w:marBottom w:val="0"/>
      <w:divBdr>
        <w:top w:val="none" w:sz="0" w:space="0" w:color="auto"/>
        <w:left w:val="none" w:sz="0" w:space="0" w:color="auto"/>
        <w:bottom w:val="none" w:sz="0" w:space="0" w:color="auto"/>
        <w:right w:val="none" w:sz="0" w:space="0" w:color="auto"/>
      </w:divBdr>
    </w:div>
    <w:div w:id="2045707971">
      <w:bodyDiv w:val="1"/>
      <w:marLeft w:val="0"/>
      <w:marRight w:val="0"/>
      <w:marTop w:val="0"/>
      <w:marBottom w:val="0"/>
      <w:divBdr>
        <w:top w:val="none" w:sz="0" w:space="0" w:color="auto"/>
        <w:left w:val="none" w:sz="0" w:space="0" w:color="auto"/>
        <w:bottom w:val="none" w:sz="0" w:space="0" w:color="auto"/>
        <w:right w:val="none" w:sz="0" w:space="0" w:color="auto"/>
      </w:divBdr>
    </w:div>
    <w:div w:id="212272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xcelsior.unioncamere.net/sites/default/files/pubblicazioni/2022/B5-Competenze_Digitali_2022_DEF_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1A1D-CE38-4D37-A511-6C625E1D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1</TotalTime>
  <Pages>4</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5965</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User</dc:creator>
  <cp:keywords/>
  <dc:description/>
  <cp:lastModifiedBy>Loredana Capuozzo</cp:lastModifiedBy>
  <cp:revision>3</cp:revision>
  <cp:lastPrinted>2023-05-25T11:13:00Z</cp:lastPrinted>
  <dcterms:created xsi:type="dcterms:W3CDTF">2023-05-30T08:28:00Z</dcterms:created>
  <dcterms:modified xsi:type="dcterms:W3CDTF">2023-05-30T08:28:00Z</dcterms:modified>
</cp:coreProperties>
</file>